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9B72D99" w14:textId="77777777" w:rsidR="00EA2258" w:rsidRPr="00DA6410" w:rsidRDefault="00EA2258" w:rsidP="000324EC">
      <w:pPr>
        <w:rPr>
          <w:szCs w:val="28"/>
        </w:rPr>
      </w:pPr>
    </w:p>
    <w:p w14:paraId="635D1FBF" w14:textId="77777777" w:rsidR="00EA2258" w:rsidRPr="00DA6410" w:rsidRDefault="00FA2943" w:rsidP="000324EC">
      <w:pPr>
        <w:jc w:val="center"/>
        <w:rPr>
          <w:b/>
          <w:sz w:val="52"/>
          <w:szCs w:val="52"/>
        </w:rPr>
      </w:pPr>
      <w:r w:rsidRPr="00DA6410">
        <w:rPr>
          <w:b/>
          <w:sz w:val="52"/>
          <w:szCs w:val="52"/>
        </w:rPr>
        <w:t>Théophile Gautier</w:t>
      </w:r>
    </w:p>
    <w:p w14:paraId="0697C213" w14:textId="77777777" w:rsidR="0086026E" w:rsidRPr="00DA6410" w:rsidRDefault="0086026E" w:rsidP="00BB1114">
      <w:pPr>
        <w:rPr>
          <w:b/>
          <w:szCs w:val="28"/>
        </w:rPr>
      </w:pPr>
    </w:p>
    <w:p w14:paraId="06FD04A9" w14:textId="77777777" w:rsidR="00EA2258" w:rsidRPr="00DA6410" w:rsidRDefault="002C6717" w:rsidP="00FA2943">
      <w:pPr>
        <w:jc w:val="center"/>
        <w:rPr>
          <w:b/>
          <w:sz w:val="36"/>
          <w:szCs w:val="36"/>
        </w:rPr>
      </w:pPr>
      <w:r w:rsidRPr="00DA6410">
        <w:rPr>
          <w:b/>
          <w:sz w:val="36"/>
          <w:szCs w:val="36"/>
        </w:rPr>
        <w:t>An Excursion in Greece</w:t>
      </w:r>
    </w:p>
    <w:p w14:paraId="33A86BE3" w14:textId="77777777" w:rsidR="00EA2258" w:rsidRPr="00DA6410" w:rsidRDefault="00EA2258" w:rsidP="000324EC">
      <w:pPr>
        <w:jc w:val="center"/>
        <w:rPr>
          <w:szCs w:val="28"/>
        </w:rPr>
      </w:pPr>
    </w:p>
    <w:p w14:paraId="5F3FA88C" w14:textId="77777777" w:rsidR="00EF5D74" w:rsidRPr="00DA6410" w:rsidRDefault="00BB1114" w:rsidP="000324EC">
      <w:pPr>
        <w:jc w:val="center"/>
        <w:rPr>
          <w:b/>
          <w:bCs/>
          <w:sz w:val="32"/>
          <w:szCs w:val="32"/>
        </w:rPr>
      </w:pPr>
      <w:r w:rsidRPr="00DA6410">
        <w:rPr>
          <w:b/>
          <w:bCs/>
          <w:sz w:val="32"/>
          <w:szCs w:val="32"/>
        </w:rPr>
        <w:t>(</w:t>
      </w:r>
      <w:r w:rsidR="00FF378F" w:rsidRPr="00DA6410">
        <w:rPr>
          <w:b/>
          <w:bCs/>
          <w:i/>
          <w:iCs/>
          <w:sz w:val="32"/>
          <w:szCs w:val="32"/>
        </w:rPr>
        <w:t>Excursion en Grèce</w:t>
      </w:r>
      <w:r w:rsidRPr="00DA6410">
        <w:rPr>
          <w:b/>
          <w:bCs/>
          <w:i/>
          <w:iCs/>
          <w:sz w:val="32"/>
          <w:szCs w:val="32"/>
        </w:rPr>
        <w:t>, 18</w:t>
      </w:r>
      <w:r w:rsidR="00FF378F" w:rsidRPr="00DA6410">
        <w:rPr>
          <w:b/>
          <w:bCs/>
          <w:i/>
          <w:iCs/>
          <w:sz w:val="32"/>
          <w:szCs w:val="32"/>
        </w:rPr>
        <w:t>52</w:t>
      </w:r>
      <w:r w:rsidRPr="00DA6410">
        <w:rPr>
          <w:b/>
          <w:bCs/>
          <w:sz w:val="32"/>
          <w:szCs w:val="32"/>
        </w:rPr>
        <w:t>)</w:t>
      </w:r>
    </w:p>
    <w:p w14:paraId="2831EED5" w14:textId="77777777" w:rsidR="00BB1114" w:rsidRDefault="00BB1114" w:rsidP="000324EC">
      <w:pPr>
        <w:jc w:val="center"/>
        <w:rPr>
          <w:szCs w:val="28"/>
        </w:rPr>
      </w:pPr>
    </w:p>
    <w:p w14:paraId="1EA43168" w14:textId="77777777" w:rsidR="006073BA" w:rsidRDefault="006073BA" w:rsidP="000324EC">
      <w:pPr>
        <w:jc w:val="center"/>
        <w:rPr>
          <w:szCs w:val="28"/>
        </w:rPr>
      </w:pPr>
      <w:r>
        <w:rPr>
          <w:noProof/>
          <w:szCs w:val="28"/>
        </w:rPr>
        <w:drawing>
          <wp:inline distT="0" distB="0" distL="0" distR="0" wp14:anchorId="72B27789" wp14:editId="43A0BAE1">
            <wp:extent cx="5377180" cy="3602990"/>
            <wp:effectExtent l="19050" t="19050" r="13970" b="165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377180" cy="3602990"/>
                    </a:xfrm>
                    <a:prstGeom prst="rect">
                      <a:avLst/>
                    </a:prstGeom>
                    <a:noFill/>
                    <a:ln>
                      <a:solidFill>
                        <a:schemeClr val="tx1">
                          <a:lumMod val="75000"/>
                          <a:lumOff val="25000"/>
                        </a:schemeClr>
                      </a:solidFill>
                    </a:ln>
                  </pic:spPr>
                </pic:pic>
              </a:graphicData>
            </a:graphic>
          </wp:inline>
        </w:drawing>
      </w:r>
    </w:p>
    <w:p w14:paraId="1C0815F6" w14:textId="77777777" w:rsidR="006073BA" w:rsidRDefault="006073BA" w:rsidP="000324EC">
      <w:pPr>
        <w:jc w:val="center"/>
        <w:rPr>
          <w:szCs w:val="28"/>
        </w:rPr>
      </w:pPr>
    </w:p>
    <w:p w14:paraId="7D3F342A" w14:textId="77777777" w:rsidR="00EE407E" w:rsidRPr="00EE407E" w:rsidRDefault="00EE407E" w:rsidP="00EE407E">
      <w:pPr>
        <w:jc w:val="center"/>
        <w:rPr>
          <w:i/>
          <w:iCs/>
          <w:sz w:val="24"/>
          <w:szCs w:val="24"/>
        </w:rPr>
      </w:pPr>
      <w:r w:rsidRPr="00EE407E">
        <w:rPr>
          <w:i/>
          <w:iCs/>
          <w:sz w:val="24"/>
          <w:szCs w:val="24"/>
        </w:rPr>
        <w:t>View of Athens with the Acropolis and the Odeion of Herodes Atticus</w:t>
      </w:r>
    </w:p>
    <w:p w14:paraId="7CC11921" w14:textId="77777777" w:rsidR="00EE407E" w:rsidRPr="00EE407E" w:rsidRDefault="00EE407E" w:rsidP="00EE407E">
      <w:pPr>
        <w:jc w:val="center"/>
        <w:rPr>
          <w:i/>
          <w:iCs/>
          <w:sz w:val="24"/>
          <w:szCs w:val="24"/>
        </w:rPr>
      </w:pPr>
      <w:r w:rsidRPr="00EE407E">
        <w:rPr>
          <w:i/>
          <w:iCs/>
          <w:sz w:val="24"/>
          <w:szCs w:val="24"/>
        </w:rPr>
        <w:t>Purser William (English, 1785-1856)</w:t>
      </w:r>
    </w:p>
    <w:p w14:paraId="16EDFA28" w14:textId="77777777" w:rsidR="00EE407E" w:rsidRDefault="00EE407E" w:rsidP="000324EC">
      <w:pPr>
        <w:jc w:val="center"/>
        <w:rPr>
          <w:szCs w:val="28"/>
        </w:rPr>
      </w:pPr>
    </w:p>
    <w:p w14:paraId="42A28B0D" w14:textId="77777777" w:rsidR="006073BA" w:rsidRPr="00DA6410" w:rsidRDefault="006073BA" w:rsidP="000324EC">
      <w:pPr>
        <w:jc w:val="center"/>
        <w:rPr>
          <w:szCs w:val="28"/>
        </w:rPr>
      </w:pPr>
    </w:p>
    <w:p w14:paraId="70BD463D" w14:textId="77777777" w:rsidR="00EF5D74" w:rsidRPr="00DA6410" w:rsidRDefault="00EF5D74" w:rsidP="000324EC">
      <w:pPr>
        <w:jc w:val="center"/>
        <w:rPr>
          <w:szCs w:val="28"/>
        </w:rPr>
      </w:pPr>
      <w:r w:rsidRPr="00DA6410">
        <w:rPr>
          <w:szCs w:val="28"/>
        </w:rPr>
        <w:t xml:space="preserve">Translated by A. S. Kline </w:t>
      </w:r>
      <w:r w:rsidRPr="00DA6410">
        <w:rPr>
          <w:szCs w:val="28"/>
        </w:rPr>
        <w:sym w:font="Symbol" w:char="F0E3"/>
      </w:r>
      <w:r w:rsidRPr="00DA6410">
        <w:rPr>
          <w:szCs w:val="28"/>
        </w:rPr>
        <w:t xml:space="preserve"> 20</w:t>
      </w:r>
      <w:r w:rsidR="00480C6B" w:rsidRPr="00DA6410">
        <w:rPr>
          <w:szCs w:val="28"/>
        </w:rPr>
        <w:t>2</w:t>
      </w:r>
      <w:r w:rsidR="00792466" w:rsidRPr="00DA6410">
        <w:rPr>
          <w:szCs w:val="28"/>
        </w:rPr>
        <w:t>5</w:t>
      </w:r>
      <w:r w:rsidR="00FA2943" w:rsidRPr="00DA6410">
        <w:rPr>
          <w:szCs w:val="28"/>
        </w:rPr>
        <w:t xml:space="preserve"> </w:t>
      </w:r>
      <w:r w:rsidRPr="00DA6410">
        <w:rPr>
          <w:szCs w:val="28"/>
        </w:rPr>
        <w:t>All Rights Reserved.</w:t>
      </w:r>
    </w:p>
    <w:p w14:paraId="283C8E2B" w14:textId="77777777" w:rsidR="00EF5D74" w:rsidRPr="00DA6410" w:rsidRDefault="00EF5D74" w:rsidP="000324EC">
      <w:pPr>
        <w:jc w:val="center"/>
        <w:rPr>
          <w:szCs w:val="28"/>
        </w:rPr>
      </w:pPr>
      <w:r w:rsidRPr="00DA6410">
        <w:rPr>
          <w:szCs w:val="28"/>
        </w:rPr>
        <w:t>This work may be freely reproduced, stored, and transmitted, electronically or otherwise, for any non-commercial purpose.</w:t>
      </w:r>
    </w:p>
    <w:p w14:paraId="3626D2C6" w14:textId="77777777" w:rsidR="00EA2258" w:rsidRPr="00DA6410" w:rsidRDefault="00EA2258" w:rsidP="000324EC">
      <w:pPr>
        <w:jc w:val="center"/>
        <w:rPr>
          <w:szCs w:val="28"/>
        </w:rPr>
      </w:pPr>
      <w:r w:rsidRPr="00DA6410">
        <w:rPr>
          <w:szCs w:val="28"/>
        </w:rPr>
        <w:br w:type="page"/>
      </w:r>
    </w:p>
    <w:p w14:paraId="0A70D6E4" w14:textId="77777777" w:rsidR="00EA2258" w:rsidRPr="00DA6410" w:rsidRDefault="00EA2258" w:rsidP="000324EC">
      <w:pPr>
        <w:jc w:val="center"/>
        <w:rPr>
          <w:b/>
          <w:szCs w:val="28"/>
        </w:rPr>
      </w:pPr>
      <w:r w:rsidRPr="00DA6410">
        <w:rPr>
          <w:b/>
          <w:szCs w:val="28"/>
        </w:rPr>
        <w:lastRenderedPageBreak/>
        <w:t>Contents</w:t>
      </w:r>
    </w:p>
    <w:p w14:paraId="25F09DF4" w14:textId="77777777" w:rsidR="00EA2258" w:rsidRPr="00DA6410" w:rsidRDefault="00EA2258" w:rsidP="000324EC">
      <w:pPr>
        <w:rPr>
          <w:bCs/>
          <w:szCs w:val="28"/>
        </w:rPr>
      </w:pPr>
    </w:p>
    <w:p w14:paraId="1AE86B2A" w14:textId="0E6A0E17" w:rsidR="00A80E51" w:rsidRDefault="009D6B16">
      <w:pPr>
        <w:pStyle w:val="TOC1"/>
        <w:tabs>
          <w:tab w:val="right" w:leader="dot" w:pos="8486"/>
        </w:tabs>
        <w:rPr>
          <w:rFonts w:asciiTheme="minorHAnsi" w:eastAsiaTheme="minorEastAsia" w:hAnsiTheme="minorHAnsi" w:cstheme="minorBidi"/>
          <w:noProof/>
          <w:kern w:val="2"/>
          <w:sz w:val="24"/>
          <w:szCs w:val="24"/>
          <w:lang w:eastAsia="en-GB"/>
          <w14:ligatures w14:val="standardContextual"/>
        </w:rPr>
      </w:pPr>
      <w:r w:rsidRPr="00DA6410">
        <w:rPr>
          <w:szCs w:val="28"/>
        </w:rPr>
        <w:fldChar w:fldCharType="begin"/>
      </w:r>
      <w:r w:rsidRPr="00DA6410">
        <w:rPr>
          <w:szCs w:val="28"/>
        </w:rPr>
        <w:instrText xml:space="preserve"> TOC \o "1-1" \h \z \u </w:instrText>
      </w:r>
      <w:r w:rsidRPr="00DA6410">
        <w:rPr>
          <w:szCs w:val="28"/>
        </w:rPr>
        <w:fldChar w:fldCharType="separate"/>
      </w:r>
      <w:hyperlink w:anchor="_Toc205130813" w:history="1">
        <w:r w:rsidR="00A80E51" w:rsidRPr="00DF3F38">
          <w:rPr>
            <w:rStyle w:val="Hyperlink"/>
            <w:noProof/>
          </w:rPr>
          <w:t>Translator’s Introduction</w:t>
        </w:r>
        <w:r w:rsidR="00A80E51">
          <w:rPr>
            <w:noProof/>
            <w:webHidden/>
          </w:rPr>
          <w:tab/>
        </w:r>
        <w:r w:rsidR="00A80E51">
          <w:rPr>
            <w:noProof/>
            <w:webHidden/>
          </w:rPr>
          <w:fldChar w:fldCharType="begin"/>
        </w:r>
        <w:r w:rsidR="00A80E51">
          <w:rPr>
            <w:noProof/>
            <w:webHidden/>
          </w:rPr>
          <w:instrText xml:space="preserve"> PAGEREF _Toc205130813 \h </w:instrText>
        </w:r>
        <w:r w:rsidR="00A80E51">
          <w:rPr>
            <w:noProof/>
            <w:webHidden/>
          </w:rPr>
        </w:r>
        <w:r w:rsidR="00A80E51">
          <w:rPr>
            <w:noProof/>
            <w:webHidden/>
          </w:rPr>
          <w:fldChar w:fldCharType="separate"/>
        </w:r>
        <w:r w:rsidR="00A04017">
          <w:rPr>
            <w:noProof/>
            <w:webHidden/>
          </w:rPr>
          <w:t>3</w:t>
        </w:r>
        <w:r w:rsidR="00A80E51">
          <w:rPr>
            <w:noProof/>
            <w:webHidden/>
          </w:rPr>
          <w:fldChar w:fldCharType="end"/>
        </w:r>
      </w:hyperlink>
    </w:p>
    <w:p w14:paraId="6163F5B5" w14:textId="308595CC" w:rsidR="00A80E51" w:rsidRDefault="00A80E51">
      <w:pPr>
        <w:pStyle w:val="TOC1"/>
        <w:tabs>
          <w:tab w:val="right" w:leader="dot" w:pos="8486"/>
        </w:tabs>
        <w:rPr>
          <w:rFonts w:asciiTheme="minorHAnsi" w:eastAsiaTheme="minorEastAsia" w:hAnsiTheme="minorHAnsi" w:cstheme="minorBidi"/>
          <w:noProof/>
          <w:kern w:val="2"/>
          <w:sz w:val="24"/>
          <w:szCs w:val="24"/>
          <w:lang w:eastAsia="en-GB"/>
          <w14:ligatures w14:val="standardContextual"/>
        </w:rPr>
      </w:pPr>
      <w:hyperlink w:anchor="_Toc205130814" w:history="1">
        <w:r w:rsidRPr="00DF3F38">
          <w:rPr>
            <w:rStyle w:val="Hyperlink"/>
            <w:noProof/>
          </w:rPr>
          <w:t>An Excursion in Greece</w:t>
        </w:r>
        <w:r>
          <w:rPr>
            <w:noProof/>
            <w:webHidden/>
          </w:rPr>
          <w:tab/>
        </w:r>
        <w:r>
          <w:rPr>
            <w:noProof/>
            <w:webHidden/>
          </w:rPr>
          <w:fldChar w:fldCharType="begin"/>
        </w:r>
        <w:r>
          <w:rPr>
            <w:noProof/>
            <w:webHidden/>
          </w:rPr>
          <w:instrText xml:space="preserve"> PAGEREF _Toc205130814 \h </w:instrText>
        </w:r>
        <w:r>
          <w:rPr>
            <w:noProof/>
            <w:webHidden/>
          </w:rPr>
        </w:r>
        <w:r>
          <w:rPr>
            <w:noProof/>
            <w:webHidden/>
          </w:rPr>
          <w:fldChar w:fldCharType="separate"/>
        </w:r>
        <w:r w:rsidR="00A04017">
          <w:rPr>
            <w:noProof/>
            <w:webHidden/>
          </w:rPr>
          <w:t>5</w:t>
        </w:r>
        <w:r>
          <w:rPr>
            <w:noProof/>
            <w:webHidden/>
          </w:rPr>
          <w:fldChar w:fldCharType="end"/>
        </w:r>
      </w:hyperlink>
    </w:p>
    <w:p w14:paraId="52D61D95" w14:textId="4D99D083" w:rsidR="00A80E51" w:rsidRDefault="00A80E51">
      <w:pPr>
        <w:pStyle w:val="TOC1"/>
        <w:tabs>
          <w:tab w:val="right" w:leader="dot" w:pos="8486"/>
        </w:tabs>
        <w:rPr>
          <w:rFonts w:asciiTheme="minorHAnsi" w:eastAsiaTheme="minorEastAsia" w:hAnsiTheme="minorHAnsi" w:cstheme="minorBidi"/>
          <w:noProof/>
          <w:kern w:val="2"/>
          <w:sz w:val="24"/>
          <w:szCs w:val="24"/>
          <w:lang w:eastAsia="en-GB"/>
          <w14:ligatures w14:val="standardContextual"/>
        </w:rPr>
      </w:pPr>
      <w:hyperlink w:anchor="_Toc205130815" w:history="1">
        <w:r w:rsidRPr="00DF3F38">
          <w:rPr>
            <w:rStyle w:val="Hyperlink"/>
            <w:noProof/>
          </w:rPr>
          <w:t>Chapter 1: The Steamboats ‘Imperatore’ and ‘Arciduca Lodovico’</w:t>
        </w:r>
        <w:r>
          <w:rPr>
            <w:noProof/>
            <w:webHidden/>
          </w:rPr>
          <w:tab/>
        </w:r>
        <w:r>
          <w:rPr>
            <w:noProof/>
            <w:webHidden/>
          </w:rPr>
          <w:fldChar w:fldCharType="begin"/>
        </w:r>
        <w:r>
          <w:rPr>
            <w:noProof/>
            <w:webHidden/>
          </w:rPr>
          <w:instrText xml:space="preserve"> PAGEREF _Toc205130815 \h </w:instrText>
        </w:r>
        <w:r>
          <w:rPr>
            <w:noProof/>
            <w:webHidden/>
          </w:rPr>
        </w:r>
        <w:r>
          <w:rPr>
            <w:noProof/>
            <w:webHidden/>
          </w:rPr>
          <w:fldChar w:fldCharType="separate"/>
        </w:r>
        <w:r w:rsidR="00A04017">
          <w:rPr>
            <w:noProof/>
            <w:webHidden/>
          </w:rPr>
          <w:t>5</w:t>
        </w:r>
        <w:r>
          <w:rPr>
            <w:noProof/>
            <w:webHidden/>
          </w:rPr>
          <w:fldChar w:fldCharType="end"/>
        </w:r>
      </w:hyperlink>
    </w:p>
    <w:p w14:paraId="7B39CE7E" w14:textId="75C3AE0B" w:rsidR="00A80E51" w:rsidRDefault="00A80E51">
      <w:pPr>
        <w:pStyle w:val="TOC1"/>
        <w:tabs>
          <w:tab w:val="right" w:leader="dot" w:pos="8486"/>
        </w:tabs>
        <w:rPr>
          <w:rFonts w:asciiTheme="minorHAnsi" w:eastAsiaTheme="minorEastAsia" w:hAnsiTheme="minorHAnsi" w:cstheme="minorBidi"/>
          <w:noProof/>
          <w:kern w:val="2"/>
          <w:sz w:val="24"/>
          <w:szCs w:val="24"/>
          <w:lang w:eastAsia="en-GB"/>
          <w14:ligatures w14:val="standardContextual"/>
        </w:rPr>
      </w:pPr>
      <w:hyperlink w:anchor="_Toc205130816" w:history="1">
        <w:r w:rsidRPr="00DF3F38">
          <w:rPr>
            <w:rStyle w:val="Hyperlink"/>
            <w:noProof/>
          </w:rPr>
          <w:t>Chapter 2: Piraeus</w:t>
        </w:r>
        <w:r>
          <w:rPr>
            <w:noProof/>
            <w:webHidden/>
          </w:rPr>
          <w:tab/>
        </w:r>
        <w:r>
          <w:rPr>
            <w:noProof/>
            <w:webHidden/>
          </w:rPr>
          <w:fldChar w:fldCharType="begin"/>
        </w:r>
        <w:r>
          <w:rPr>
            <w:noProof/>
            <w:webHidden/>
          </w:rPr>
          <w:instrText xml:space="preserve"> PAGEREF _Toc205130816 \h </w:instrText>
        </w:r>
        <w:r>
          <w:rPr>
            <w:noProof/>
            <w:webHidden/>
          </w:rPr>
        </w:r>
        <w:r>
          <w:rPr>
            <w:noProof/>
            <w:webHidden/>
          </w:rPr>
          <w:fldChar w:fldCharType="separate"/>
        </w:r>
        <w:r w:rsidR="00A04017">
          <w:rPr>
            <w:noProof/>
            <w:webHidden/>
          </w:rPr>
          <w:t>12</w:t>
        </w:r>
        <w:r>
          <w:rPr>
            <w:noProof/>
            <w:webHidden/>
          </w:rPr>
          <w:fldChar w:fldCharType="end"/>
        </w:r>
      </w:hyperlink>
    </w:p>
    <w:p w14:paraId="73B3B128" w14:textId="5B106EB0" w:rsidR="00A80E51" w:rsidRDefault="00A80E51">
      <w:pPr>
        <w:pStyle w:val="TOC1"/>
        <w:tabs>
          <w:tab w:val="right" w:leader="dot" w:pos="8486"/>
        </w:tabs>
        <w:rPr>
          <w:rFonts w:asciiTheme="minorHAnsi" w:eastAsiaTheme="minorEastAsia" w:hAnsiTheme="minorHAnsi" w:cstheme="minorBidi"/>
          <w:noProof/>
          <w:kern w:val="2"/>
          <w:sz w:val="24"/>
          <w:szCs w:val="24"/>
          <w:lang w:eastAsia="en-GB"/>
          <w14:ligatures w14:val="standardContextual"/>
        </w:rPr>
      </w:pPr>
      <w:hyperlink w:anchor="_Toc205130817" w:history="1">
        <w:r w:rsidRPr="00DF3F38">
          <w:rPr>
            <w:rStyle w:val="Hyperlink"/>
            <w:noProof/>
          </w:rPr>
          <w:t>Chapter 3: The Propylaea (</w:t>
        </w:r>
        <w:r w:rsidRPr="00DF3F38">
          <w:rPr>
            <w:rStyle w:val="Hyperlink"/>
            <w:i/>
            <w:iCs/>
            <w:noProof/>
          </w:rPr>
          <w:t>Propylaia</w:t>
        </w:r>
        <w:r w:rsidRPr="00DF3F38">
          <w:rPr>
            <w:rStyle w:val="Hyperlink"/>
            <w:noProof/>
          </w:rPr>
          <w:t>)</w:t>
        </w:r>
        <w:r>
          <w:rPr>
            <w:noProof/>
            <w:webHidden/>
          </w:rPr>
          <w:tab/>
        </w:r>
        <w:r>
          <w:rPr>
            <w:noProof/>
            <w:webHidden/>
          </w:rPr>
          <w:fldChar w:fldCharType="begin"/>
        </w:r>
        <w:r>
          <w:rPr>
            <w:noProof/>
            <w:webHidden/>
          </w:rPr>
          <w:instrText xml:space="preserve"> PAGEREF _Toc205130817 \h </w:instrText>
        </w:r>
        <w:r>
          <w:rPr>
            <w:noProof/>
            <w:webHidden/>
          </w:rPr>
        </w:r>
        <w:r>
          <w:rPr>
            <w:noProof/>
            <w:webHidden/>
          </w:rPr>
          <w:fldChar w:fldCharType="separate"/>
        </w:r>
        <w:r w:rsidR="00A04017">
          <w:rPr>
            <w:noProof/>
            <w:webHidden/>
          </w:rPr>
          <w:t>20</w:t>
        </w:r>
        <w:r>
          <w:rPr>
            <w:noProof/>
            <w:webHidden/>
          </w:rPr>
          <w:fldChar w:fldCharType="end"/>
        </w:r>
      </w:hyperlink>
    </w:p>
    <w:p w14:paraId="4FA02F43" w14:textId="77777777" w:rsidR="00E465DE" w:rsidRDefault="009D6B16" w:rsidP="000324EC">
      <w:pPr>
        <w:rPr>
          <w:szCs w:val="28"/>
        </w:rPr>
      </w:pPr>
      <w:r w:rsidRPr="00DA6410">
        <w:rPr>
          <w:szCs w:val="28"/>
        </w:rPr>
        <w:fldChar w:fldCharType="end"/>
      </w:r>
      <w:r w:rsidR="00E465DE">
        <w:rPr>
          <w:szCs w:val="28"/>
        </w:rPr>
        <w:br w:type="page"/>
      </w:r>
    </w:p>
    <w:p w14:paraId="4F41EE30" w14:textId="77777777" w:rsidR="00B37DB0" w:rsidRPr="00DA6410" w:rsidRDefault="00B37DB0" w:rsidP="000324EC">
      <w:pPr>
        <w:rPr>
          <w:szCs w:val="28"/>
        </w:rPr>
      </w:pPr>
    </w:p>
    <w:p w14:paraId="2F5B80E7" w14:textId="77777777" w:rsidR="00B37DB0" w:rsidRPr="00DA6410" w:rsidRDefault="00B37DB0" w:rsidP="00E465DE">
      <w:pPr>
        <w:pStyle w:val="Heading1"/>
        <w:jc w:val="center"/>
        <w:rPr>
          <w:szCs w:val="28"/>
        </w:rPr>
      </w:pPr>
      <w:bookmarkStart w:id="0" w:name="_Toc205130813"/>
      <w:r w:rsidRPr="00DA6410">
        <w:rPr>
          <w:szCs w:val="28"/>
        </w:rPr>
        <w:t>Translator’s Introduction</w:t>
      </w:r>
      <w:bookmarkEnd w:id="0"/>
    </w:p>
    <w:p w14:paraId="646CF31C" w14:textId="77777777" w:rsidR="0014457A" w:rsidRPr="00DA6410" w:rsidRDefault="0014457A" w:rsidP="0014457A">
      <w:pPr>
        <w:rPr>
          <w:szCs w:val="28"/>
        </w:rPr>
      </w:pPr>
    </w:p>
    <w:p w14:paraId="42B7672B" w14:textId="77777777" w:rsidR="00C0085E" w:rsidRPr="00DA6410" w:rsidRDefault="00CD618D" w:rsidP="00FA2943">
      <w:pPr>
        <w:jc w:val="both"/>
        <w:rPr>
          <w:szCs w:val="28"/>
          <w:shd w:val="clear" w:color="auto" w:fill="FFFFFF"/>
        </w:rPr>
      </w:pPr>
      <w:r w:rsidRPr="00E465DE">
        <w:rPr>
          <w:b/>
          <w:bCs/>
          <w:sz w:val="56"/>
          <w:szCs w:val="56"/>
          <w:shd w:val="clear" w:color="auto" w:fill="FFFFFF"/>
        </w:rPr>
        <w:t>T</w:t>
      </w:r>
      <w:r w:rsidRPr="00DA6410">
        <w:rPr>
          <w:szCs w:val="28"/>
          <w:shd w:val="clear" w:color="auto" w:fill="FFFFFF"/>
        </w:rPr>
        <w:t>héophile Gautier</w:t>
      </w:r>
      <w:r w:rsidR="00901532" w:rsidRPr="00DA6410">
        <w:rPr>
          <w:szCs w:val="28"/>
          <w:shd w:val="clear" w:color="auto" w:fill="FFFFFF"/>
        </w:rPr>
        <w:t xml:space="preserve"> (1811-1872) was born in Tarbes, in the Hautes-Pyrénées region of south-west France, his family moving to Paris in 1814. He was a friend</w:t>
      </w:r>
      <w:r w:rsidR="00294773" w:rsidRPr="00DA6410">
        <w:rPr>
          <w:szCs w:val="28"/>
          <w:shd w:val="clear" w:color="auto" w:fill="FFFFFF"/>
        </w:rPr>
        <w:t>, at school,</w:t>
      </w:r>
      <w:r w:rsidR="00901532" w:rsidRPr="00DA6410">
        <w:rPr>
          <w:szCs w:val="28"/>
          <w:shd w:val="clear" w:color="auto" w:fill="FFFFFF"/>
        </w:rPr>
        <w:t xml:space="preserve"> of </w:t>
      </w:r>
      <w:r w:rsidR="00294773" w:rsidRPr="00DA6410">
        <w:rPr>
          <w:szCs w:val="28"/>
          <w:shd w:val="clear" w:color="auto" w:fill="FFFFFF"/>
        </w:rPr>
        <w:t xml:space="preserve">the poet </w:t>
      </w:r>
      <w:r w:rsidR="00901532" w:rsidRPr="00DA6410">
        <w:rPr>
          <w:szCs w:val="28"/>
          <w:shd w:val="clear" w:color="auto" w:fill="FFFFFF"/>
        </w:rPr>
        <w:t xml:space="preserve">Gérard de Nerval, who introduced him to Victor Hugo. </w:t>
      </w:r>
      <w:r w:rsidR="00294773" w:rsidRPr="00DA6410">
        <w:rPr>
          <w:szCs w:val="28"/>
          <w:shd w:val="clear" w:color="auto" w:fill="FFFFFF"/>
        </w:rPr>
        <w:t>Gautier</w:t>
      </w:r>
      <w:r w:rsidR="00901532" w:rsidRPr="00DA6410">
        <w:rPr>
          <w:szCs w:val="28"/>
          <w:shd w:val="clear" w:color="auto" w:fill="FFFFFF"/>
        </w:rPr>
        <w:t xml:space="preserve"> contributed to various journals, including </w:t>
      </w:r>
      <w:r w:rsidR="00901532" w:rsidRPr="00DA6410">
        <w:rPr>
          <w:i/>
          <w:iCs/>
          <w:szCs w:val="28"/>
          <w:shd w:val="clear" w:color="auto" w:fill="FFFFFF"/>
        </w:rPr>
        <w:t>La Presse</w:t>
      </w:r>
      <w:r w:rsidR="00901532" w:rsidRPr="00DA6410">
        <w:rPr>
          <w:szCs w:val="28"/>
          <w:shd w:val="clear" w:color="auto" w:fill="FFFFFF"/>
        </w:rPr>
        <w:t>, throughout his life</w:t>
      </w:r>
      <w:r w:rsidR="00762CDE" w:rsidRPr="00DA6410">
        <w:rPr>
          <w:szCs w:val="28"/>
          <w:shd w:val="clear" w:color="auto" w:fill="FFFFFF"/>
        </w:rPr>
        <w:t>,</w:t>
      </w:r>
      <w:r w:rsidR="00901532" w:rsidRPr="00DA6410">
        <w:rPr>
          <w:szCs w:val="28"/>
          <w:shd w:val="clear" w:color="auto" w:fill="FFFFFF"/>
        </w:rPr>
        <w:t xml:space="preserve"> which </w:t>
      </w:r>
      <w:r w:rsidR="00762CDE" w:rsidRPr="00DA6410">
        <w:rPr>
          <w:szCs w:val="28"/>
          <w:shd w:val="clear" w:color="auto" w:fill="FFFFFF"/>
        </w:rPr>
        <w:t>offered opportunities for travel in Spain</w:t>
      </w:r>
      <w:r w:rsidR="00717FB8" w:rsidRPr="00DA6410">
        <w:rPr>
          <w:szCs w:val="28"/>
          <w:shd w:val="clear" w:color="auto" w:fill="FFFFFF"/>
        </w:rPr>
        <w:t>,</w:t>
      </w:r>
      <w:r w:rsidR="00663AA6" w:rsidRPr="00DA6410">
        <w:rPr>
          <w:szCs w:val="28"/>
          <w:shd w:val="clear" w:color="auto" w:fill="FFFFFF"/>
        </w:rPr>
        <w:t xml:space="preserve"> </w:t>
      </w:r>
      <w:r w:rsidR="00762CDE" w:rsidRPr="00DA6410">
        <w:rPr>
          <w:szCs w:val="28"/>
          <w:shd w:val="clear" w:color="auto" w:fill="FFFFFF"/>
        </w:rPr>
        <w:t>Algeria</w:t>
      </w:r>
      <w:r w:rsidR="00717FB8" w:rsidRPr="00DA6410">
        <w:rPr>
          <w:szCs w:val="28"/>
          <w:shd w:val="clear" w:color="auto" w:fill="FFFFFF"/>
        </w:rPr>
        <w:t xml:space="preserve">, </w:t>
      </w:r>
      <w:r w:rsidR="00762CDE" w:rsidRPr="00DA6410">
        <w:rPr>
          <w:szCs w:val="28"/>
          <w:shd w:val="clear" w:color="auto" w:fill="FFFFFF"/>
        </w:rPr>
        <w:t>Italy</w:t>
      </w:r>
      <w:r w:rsidR="00717FB8" w:rsidRPr="00DA6410">
        <w:rPr>
          <w:szCs w:val="28"/>
          <w:shd w:val="clear" w:color="auto" w:fill="FFFFFF"/>
        </w:rPr>
        <w:t xml:space="preserve">, </w:t>
      </w:r>
      <w:r w:rsidR="00762CDE" w:rsidRPr="00DA6410">
        <w:rPr>
          <w:szCs w:val="28"/>
          <w:shd w:val="clear" w:color="auto" w:fill="FFFFFF"/>
        </w:rPr>
        <w:t>Russia</w:t>
      </w:r>
      <w:r w:rsidR="00717FB8" w:rsidRPr="00DA6410">
        <w:rPr>
          <w:szCs w:val="28"/>
          <w:shd w:val="clear" w:color="auto" w:fill="FFFFFF"/>
        </w:rPr>
        <w:t>,</w:t>
      </w:r>
      <w:r w:rsidR="009A5B50" w:rsidRPr="00DA6410">
        <w:rPr>
          <w:szCs w:val="28"/>
          <w:shd w:val="clear" w:color="auto" w:fill="FFFFFF"/>
        </w:rPr>
        <w:t xml:space="preserve"> and Egypt</w:t>
      </w:r>
      <w:r w:rsidR="00717FB8" w:rsidRPr="00DA6410">
        <w:rPr>
          <w:szCs w:val="28"/>
          <w:shd w:val="clear" w:color="auto" w:fill="FFFFFF"/>
        </w:rPr>
        <w:t xml:space="preserve">. </w:t>
      </w:r>
      <w:r w:rsidR="00762CDE" w:rsidRPr="00DA6410">
        <w:rPr>
          <w:szCs w:val="28"/>
          <w:shd w:val="clear" w:color="auto" w:fill="FFFFFF"/>
        </w:rPr>
        <w:t xml:space="preserve">He was a devotee of the ballet, writing a number of scenarios including that of </w:t>
      </w:r>
      <w:r w:rsidR="00762CDE" w:rsidRPr="00DA6410">
        <w:rPr>
          <w:i/>
          <w:iCs/>
          <w:szCs w:val="28"/>
          <w:shd w:val="clear" w:color="auto" w:fill="FFFFFF"/>
        </w:rPr>
        <w:t>Giselle</w:t>
      </w:r>
      <w:r w:rsidR="00762CDE" w:rsidRPr="00DA6410">
        <w:rPr>
          <w:szCs w:val="28"/>
          <w:shd w:val="clear" w:color="auto" w:fill="FFFFFF"/>
        </w:rPr>
        <w:t>.</w:t>
      </w:r>
      <w:r w:rsidR="00BC700C" w:rsidRPr="00DA6410">
        <w:rPr>
          <w:szCs w:val="28"/>
          <w:shd w:val="clear" w:color="auto" w:fill="FFFFFF"/>
        </w:rPr>
        <w:t xml:space="preserve"> </w:t>
      </w:r>
      <w:r w:rsidR="00893684" w:rsidRPr="00DA6410">
        <w:rPr>
          <w:szCs w:val="28"/>
          <w:shd w:val="clear" w:color="auto" w:fill="FFFFFF"/>
        </w:rPr>
        <w:t>At the time of</w:t>
      </w:r>
      <w:r w:rsidR="00BC700C" w:rsidRPr="00DA6410">
        <w:rPr>
          <w:szCs w:val="28"/>
          <w:shd w:val="clear" w:color="auto" w:fill="FFFFFF"/>
        </w:rPr>
        <w:t xml:space="preserve"> the 1848 Revolution, he </w:t>
      </w:r>
      <w:r w:rsidR="00675640" w:rsidRPr="00DA6410">
        <w:rPr>
          <w:szCs w:val="28"/>
          <w:shd w:val="clear" w:color="auto" w:fill="FFFFFF"/>
        </w:rPr>
        <w:t xml:space="preserve">expressed strong support for </w:t>
      </w:r>
      <w:r w:rsidR="00BC700C" w:rsidRPr="00DA6410">
        <w:rPr>
          <w:szCs w:val="28"/>
          <w:shd w:val="clear" w:color="auto" w:fill="FFFFFF"/>
        </w:rPr>
        <w:t>the ideals of the second Republic</w:t>
      </w:r>
      <w:r w:rsidR="00675640" w:rsidRPr="00DA6410">
        <w:rPr>
          <w:szCs w:val="28"/>
          <w:shd w:val="clear" w:color="auto" w:fill="FFFFFF"/>
        </w:rPr>
        <w:t xml:space="preserve">, a support which he maintained </w:t>
      </w:r>
      <w:r w:rsidR="00602472" w:rsidRPr="00DA6410">
        <w:rPr>
          <w:szCs w:val="28"/>
          <w:shd w:val="clear" w:color="auto" w:fill="FFFFFF"/>
        </w:rPr>
        <w:t>for the rest of his</w:t>
      </w:r>
      <w:r w:rsidR="00675640" w:rsidRPr="00DA6410">
        <w:rPr>
          <w:szCs w:val="28"/>
          <w:shd w:val="clear" w:color="auto" w:fill="FFFFFF"/>
        </w:rPr>
        <w:t xml:space="preserve"> life.</w:t>
      </w:r>
    </w:p>
    <w:p w14:paraId="10FDA8FA" w14:textId="77777777" w:rsidR="00762CDE" w:rsidRPr="00DA6410" w:rsidRDefault="00893684" w:rsidP="00E465DE">
      <w:pPr>
        <w:ind w:firstLine="720"/>
        <w:jc w:val="both"/>
        <w:rPr>
          <w:szCs w:val="28"/>
          <w:shd w:val="clear" w:color="auto" w:fill="FFFFFF"/>
        </w:rPr>
      </w:pPr>
      <w:r w:rsidRPr="00DA6410">
        <w:rPr>
          <w:szCs w:val="28"/>
          <w:shd w:val="clear" w:color="auto" w:fill="FFFFFF"/>
        </w:rPr>
        <w:t>A successor to the</w:t>
      </w:r>
      <w:r w:rsidR="00762CDE" w:rsidRPr="00DA6410">
        <w:rPr>
          <w:szCs w:val="28"/>
          <w:shd w:val="clear" w:color="auto" w:fill="FFFFFF"/>
        </w:rPr>
        <w:t xml:space="preserve"> first wave of Romantic w</w:t>
      </w:r>
      <w:r w:rsidR="00294773" w:rsidRPr="00DA6410">
        <w:rPr>
          <w:szCs w:val="28"/>
          <w:shd w:val="clear" w:color="auto" w:fill="FFFFFF"/>
        </w:rPr>
        <w:t>rit</w:t>
      </w:r>
      <w:r w:rsidR="00434EE4" w:rsidRPr="00DA6410">
        <w:rPr>
          <w:szCs w:val="28"/>
          <w:shd w:val="clear" w:color="auto" w:fill="FFFFFF"/>
        </w:rPr>
        <w:t>ers</w:t>
      </w:r>
      <w:r w:rsidR="00762CDE" w:rsidRPr="00DA6410">
        <w:rPr>
          <w:szCs w:val="28"/>
          <w:shd w:val="clear" w:color="auto" w:fill="FFFFFF"/>
        </w:rPr>
        <w:t xml:space="preserve">, including Chateaubriand and Lamartine, he directed the </w:t>
      </w:r>
      <w:r w:rsidR="00762CDE" w:rsidRPr="00DA6410">
        <w:rPr>
          <w:i/>
          <w:iCs/>
          <w:szCs w:val="28"/>
          <w:shd w:val="clear" w:color="auto" w:fill="FFFFFF"/>
        </w:rPr>
        <w:t>Revue de Paris</w:t>
      </w:r>
      <w:r w:rsidR="00762CDE" w:rsidRPr="00DA6410">
        <w:rPr>
          <w:szCs w:val="28"/>
          <w:shd w:val="clear" w:color="auto" w:fill="FFFFFF"/>
        </w:rPr>
        <w:t xml:space="preserve"> from 1851 to 1856, worked as a journalist for </w:t>
      </w:r>
      <w:r w:rsidR="00762CDE" w:rsidRPr="00DA6410">
        <w:rPr>
          <w:i/>
          <w:iCs/>
          <w:szCs w:val="28"/>
          <w:shd w:val="clear" w:color="auto" w:fill="FFFFFF"/>
        </w:rPr>
        <w:t>La Presse</w:t>
      </w:r>
      <w:r w:rsidR="00762CDE" w:rsidRPr="00DA6410">
        <w:rPr>
          <w:szCs w:val="28"/>
          <w:shd w:val="clear" w:color="auto" w:fill="FFFFFF"/>
        </w:rPr>
        <w:t xml:space="preserve"> and </w:t>
      </w:r>
      <w:r w:rsidR="00762CDE" w:rsidRPr="00DA6410">
        <w:rPr>
          <w:i/>
          <w:iCs/>
          <w:szCs w:val="28"/>
          <w:shd w:val="clear" w:color="auto" w:fill="FFFFFF"/>
        </w:rPr>
        <w:t>Le Moniteur universel</w:t>
      </w:r>
      <w:r w:rsidR="00762CDE" w:rsidRPr="00DA6410">
        <w:rPr>
          <w:szCs w:val="28"/>
          <w:shd w:val="clear" w:color="auto" w:fill="FFFFFF"/>
        </w:rPr>
        <w:t xml:space="preserve">, and </w:t>
      </w:r>
      <w:r w:rsidR="00BC700C" w:rsidRPr="00DA6410">
        <w:rPr>
          <w:szCs w:val="28"/>
          <w:shd w:val="clear" w:color="auto" w:fill="FFFFFF"/>
        </w:rPr>
        <w:t xml:space="preserve">in 1856 </w:t>
      </w:r>
      <w:r w:rsidR="00762CDE" w:rsidRPr="00DA6410">
        <w:rPr>
          <w:szCs w:val="28"/>
          <w:shd w:val="clear" w:color="auto" w:fill="FFFFFF"/>
        </w:rPr>
        <w:t xml:space="preserve">became editor of </w:t>
      </w:r>
      <w:r w:rsidR="00762CDE" w:rsidRPr="00DA6410">
        <w:rPr>
          <w:i/>
          <w:iCs/>
          <w:szCs w:val="28"/>
          <w:shd w:val="clear" w:color="auto" w:fill="FFFFFF"/>
        </w:rPr>
        <w:t>L’Artiste</w:t>
      </w:r>
      <w:r w:rsidR="00762CDE" w:rsidRPr="00DA6410">
        <w:rPr>
          <w:szCs w:val="28"/>
          <w:shd w:val="clear" w:color="auto" w:fill="FFFFFF"/>
        </w:rPr>
        <w:t>,</w:t>
      </w:r>
      <w:r w:rsidR="00BC700C" w:rsidRPr="00DA6410">
        <w:rPr>
          <w:szCs w:val="28"/>
          <w:shd w:val="clear" w:color="auto" w:fill="FFFFFF"/>
        </w:rPr>
        <w:t xml:space="preserve"> </w:t>
      </w:r>
      <w:r w:rsidR="00762CDE" w:rsidRPr="00DA6410">
        <w:rPr>
          <w:szCs w:val="28"/>
          <w:shd w:val="clear" w:color="auto" w:fill="FFFFFF"/>
        </w:rPr>
        <w:t xml:space="preserve">in which he published </w:t>
      </w:r>
      <w:r w:rsidR="00BC700C" w:rsidRPr="00DA6410">
        <w:rPr>
          <w:szCs w:val="28"/>
          <w:shd w:val="clear" w:color="auto" w:fill="FFFFFF"/>
        </w:rPr>
        <w:t xml:space="preserve">numerous </w:t>
      </w:r>
      <w:r w:rsidR="00762CDE" w:rsidRPr="00DA6410">
        <w:rPr>
          <w:szCs w:val="28"/>
          <w:shd w:val="clear" w:color="auto" w:fill="FFFFFF"/>
        </w:rPr>
        <w:t xml:space="preserve">editorials asserting his doctrine of </w:t>
      </w:r>
      <w:r w:rsidR="00BC700C" w:rsidRPr="00DA6410">
        <w:rPr>
          <w:szCs w:val="28"/>
          <w:shd w:val="clear" w:color="auto" w:fill="FFFFFF"/>
        </w:rPr>
        <w:t>‘</w:t>
      </w:r>
      <w:r w:rsidR="00762CDE" w:rsidRPr="00DA6410">
        <w:rPr>
          <w:szCs w:val="28"/>
          <w:shd w:val="clear" w:color="auto" w:fill="FFFFFF"/>
        </w:rPr>
        <w:t>Art for art’s sake</w:t>
      </w:r>
      <w:r w:rsidR="00BC700C" w:rsidRPr="00DA6410">
        <w:rPr>
          <w:szCs w:val="28"/>
          <w:shd w:val="clear" w:color="auto" w:fill="FFFFFF"/>
        </w:rPr>
        <w:t>’</w:t>
      </w:r>
      <w:r w:rsidR="00762CDE" w:rsidRPr="00DA6410">
        <w:rPr>
          <w:szCs w:val="28"/>
          <w:shd w:val="clear" w:color="auto" w:fill="FFFFFF"/>
        </w:rPr>
        <w:t xml:space="preserve">. </w:t>
      </w:r>
      <w:r w:rsidR="00BC700C" w:rsidRPr="00DA6410">
        <w:rPr>
          <w:szCs w:val="28"/>
          <w:shd w:val="clear" w:color="auto" w:fill="FFFFFF"/>
        </w:rPr>
        <w:t xml:space="preserve">Saint-Beuve </w:t>
      </w:r>
      <w:r w:rsidRPr="00DA6410">
        <w:rPr>
          <w:szCs w:val="28"/>
          <w:shd w:val="clear" w:color="auto" w:fill="FFFFFF"/>
        </w:rPr>
        <w:t>secured him</w:t>
      </w:r>
      <w:r w:rsidR="00BC700C" w:rsidRPr="00DA6410">
        <w:rPr>
          <w:szCs w:val="28"/>
          <w:shd w:val="clear" w:color="auto" w:fill="FFFFFF"/>
        </w:rPr>
        <w:t xml:space="preserve"> critical acclaim</w:t>
      </w:r>
      <w:r w:rsidR="001529EB" w:rsidRPr="00DA6410">
        <w:rPr>
          <w:szCs w:val="28"/>
          <w:shd w:val="clear" w:color="auto" w:fill="FFFFFF"/>
        </w:rPr>
        <w:t>;</w:t>
      </w:r>
      <w:r w:rsidR="00BC700C" w:rsidRPr="00DA6410">
        <w:rPr>
          <w:szCs w:val="28"/>
          <w:shd w:val="clear" w:color="auto" w:fill="FFFFFF"/>
        </w:rPr>
        <w:t xml:space="preserve"> he became chairman of the </w:t>
      </w:r>
      <w:r w:rsidR="00BC700C" w:rsidRPr="00DA6410">
        <w:rPr>
          <w:i/>
          <w:iCs/>
          <w:szCs w:val="28"/>
          <w:shd w:val="clear" w:color="auto" w:fill="FFFFFF"/>
        </w:rPr>
        <w:t>Société Nationale des Beaux-Arts</w:t>
      </w:r>
      <w:r w:rsidR="00BC700C" w:rsidRPr="00DA6410">
        <w:rPr>
          <w:szCs w:val="28"/>
          <w:shd w:val="clear" w:color="auto" w:fill="FFFFFF"/>
        </w:rPr>
        <w:t xml:space="preserve"> in 1862, and in 1868 </w:t>
      </w:r>
      <w:r w:rsidRPr="00DA6410">
        <w:rPr>
          <w:szCs w:val="28"/>
          <w:shd w:val="clear" w:color="auto" w:fill="FFFFFF"/>
        </w:rPr>
        <w:t xml:space="preserve">was granted </w:t>
      </w:r>
      <w:r w:rsidR="00BC700C" w:rsidRPr="00DA6410">
        <w:rPr>
          <w:szCs w:val="28"/>
          <w:shd w:val="clear" w:color="auto" w:fill="FFFFFF"/>
        </w:rPr>
        <w:t>the sinecure of librarian to Princess Mathilde Bonaparte, a cousin of Napoleon III</w:t>
      </w:r>
      <w:r w:rsidRPr="00DA6410">
        <w:rPr>
          <w:szCs w:val="28"/>
          <w:shd w:val="clear" w:color="auto" w:fill="FFFFFF"/>
        </w:rPr>
        <w:t xml:space="preserve">, having </w:t>
      </w:r>
      <w:r w:rsidR="001529EB" w:rsidRPr="00DA6410">
        <w:rPr>
          <w:szCs w:val="28"/>
          <w:shd w:val="clear" w:color="auto" w:fill="FFFFFF"/>
        </w:rPr>
        <w:t xml:space="preserve">been </w:t>
      </w:r>
      <w:r w:rsidRPr="00DA6410">
        <w:rPr>
          <w:szCs w:val="28"/>
          <w:shd w:val="clear" w:color="auto" w:fill="FFFFFF"/>
        </w:rPr>
        <w:t>introduced to her salon.</w:t>
      </w:r>
    </w:p>
    <w:p w14:paraId="6E4835D1" w14:textId="77777777" w:rsidR="00BC700C" w:rsidRPr="00DA6410" w:rsidRDefault="00BC700C" w:rsidP="00E465DE">
      <w:pPr>
        <w:ind w:firstLine="720"/>
        <w:jc w:val="both"/>
        <w:rPr>
          <w:szCs w:val="28"/>
          <w:shd w:val="clear" w:color="auto" w:fill="FFFFFF"/>
        </w:rPr>
      </w:pPr>
      <w:r w:rsidRPr="00DA6410">
        <w:rPr>
          <w:szCs w:val="28"/>
          <w:shd w:val="clear" w:color="auto" w:fill="FFFFFF"/>
        </w:rPr>
        <w:t>Gautier remained in Paris during the Franco-Prussian War</w:t>
      </w:r>
      <w:r w:rsidR="00663AA6" w:rsidRPr="00DA6410">
        <w:rPr>
          <w:szCs w:val="28"/>
          <w:shd w:val="clear" w:color="auto" w:fill="FFFFFF"/>
        </w:rPr>
        <w:t xml:space="preserve"> of 1870-71</w:t>
      </w:r>
      <w:r w:rsidRPr="00DA6410">
        <w:rPr>
          <w:szCs w:val="28"/>
          <w:shd w:val="clear" w:color="auto" w:fill="FFFFFF"/>
        </w:rPr>
        <w:t xml:space="preserve">, and the aftermath of the </w:t>
      </w:r>
      <w:r w:rsidR="00942696" w:rsidRPr="00DA6410">
        <w:rPr>
          <w:szCs w:val="28"/>
          <w:shd w:val="clear" w:color="auto" w:fill="FFFFFF"/>
        </w:rPr>
        <w:t xml:space="preserve">1871 </w:t>
      </w:r>
      <w:r w:rsidRPr="00DA6410">
        <w:rPr>
          <w:szCs w:val="28"/>
          <w:shd w:val="clear" w:color="auto" w:fill="FFFFFF"/>
        </w:rPr>
        <w:t>Commune, dying of heart disease at the age of sixty-one</w:t>
      </w:r>
      <w:r w:rsidR="00663AA6" w:rsidRPr="00DA6410">
        <w:rPr>
          <w:szCs w:val="28"/>
          <w:shd w:val="clear" w:color="auto" w:fill="FFFFFF"/>
        </w:rPr>
        <w:t xml:space="preserve"> in 1872</w:t>
      </w:r>
      <w:r w:rsidRPr="00DA6410">
        <w:rPr>
          <w:szCs w:val="28"/>
          <w:shd w:val="clear" w:color="auto" w:fill="FFFFFF"/>
        </w:rPr>
        <w:t xml:space="preserve">. </w:t>
      </w:r>
    </w:p>
    <w:p w14:paraId="63457933" w14:textId="77777777" w:rsidR="00434EE4" w:rsidRPr="00DA6410" w:rsidRDefault="00434EE4" w:rsidP="00E465DE">
      <w:pPr>
        <w:ind w:firstLine="720"/>
        <w:jc w:val="both"/>
        <w:rPr>
          <w:szCs w:val="28"/>
          <w:shd w:val="clear" w:color="auto" w:fill="FFFFFF"/>
        </w:rPr>
      </w:pPr>
      <w:r w:rsidRPr="00DA6410">
        <w:rPr>
          <w:szCs w:val="28"/>
          <w:shd w:val="clear" w:color="auto" w:fill="FFFFFF"/>
        </w:rPr>
        <w:t>Though ostensibly a Romantic poet, Gautier may be seen as a forerunner</w:t>
      </w:r>
      <w:r w:rsidR="004B332D" w:rsidRPr="00DA6410">
        <w:rPr>
          <w:szCs w:val="28"/>
          <w:shd w:val="clear" w:color="auto" w:fill="FFFFFF"/>
        </w:rPr>
        <w:t xml:space="preserve"> to,</w:t>
      </w:r>
      <w:r w:rsidRPr="00DA6410">
        <w:rPr>
          <w:szCs w:val="28"/>
          <w:shd w:val="clear" w:color="auto" w:fill="FFFFFF"/>
        </w:rPr>
        <w:t xml:space="preserve"> or point of reference for</w:t>
      </w:r>
      <w:r w:rsidR="004B332D" w:rsidRPr="00DA6410">
        <w:rPr>
          <w:szCs w:val="28"/>
          <w:shd w:val="clear" w:color="auto" w:fill="FFFFFF"/>
        </w:rPr>
        <w:t>,</w:t>
      </w:r>
      <w:r w:rsidRPr="00DA6410">
        <w:rPr>
          <w:szCs w:val="28"/>
          <w:shd w:val="clear" w:color="auto" w:fill="FFFFFF"/>
        </w:rPr>
        <w:t xml:space="preserve"> a number of </w:t>
      </w:r>
      <w:r w:rsidR="00544503" w:rsidRPr="00DA6410">
        <w:rPr>
          <w:szCs w:val="28"/>
          <w:shd w:val="clear" w:color="auto" w:fill="FFFFFF"/>
        </w:rPr>
        <w:t xml:space="preserve">divergent </w:t>
      </w:r>
      <w:r w:rsidRPr="00DA6410">
        <w:rPr>
          <w:szCs w:val="28"/>
          <w:shd w:val="clear" w:color="auto" w:fill="FFFFFF"/>
        </w:rPr>
        <w:t xml:space="preserve">poetic movements including </w:t>
      </w:r>
      <w:r w:rsidR="00717FB8" w:rsidRPr="00DA6410">
        <w:rPr>
          <w:szCs w:val="28"/>
          <w:shd w:val="clear" w:color="auto" w:fill="FFFFFF"/>
        </w:rPr>
        <w:t>S</w:t>
      </w:r>
      <w:r w:rsidRPr="00DA6410">
        <w:rPr>
          <w:szCs w:val="28"/>
          <w:shd w:val="clear" w:color="auto" w:fill="FFFFFF"/>
        </w:rPr>
        <w:t xml:space="preserve">ymbolism and </w:t>
      </w:r>
      <w:r w:rsidR="00717FB8" w:rsidRPr="00DA6410">
        <w:rPr>
          <w:szCs w:val="28"/>
          <w:shd w:val="clear" w:color="auto" w:fill="FFFFFF"/>
        </w:rPr>
        <w:t>M</w:t>
      </w:r>
      <w:r w:rsidRPr="00DA6410">
        <w:rPr>
          <w:szCs w:val="28"/>
          <w:shd w:val="clear" w:color="auto" w:fill="FFFFFF"/>
        </w:rPr>
        <w:t xml:space="preserve">odernism. </w:t>
      </w:r>
    </w:p>
    <w:p w14:paraId="7B47977A" w14:textId="77777777" w:rsidR="008A30BE" w:rsidRPr="00DA6410" w:rsidRDefault="00F13B09" w:rsidP="00E465DE">
      <w:pPr>
        <w:ind w:firstLine="720"/>
        <w:jc w:val="both"/>
        <w:rPr>
          <w:szCs w:val="28"/>
          <w:shd w:val="clear" w:color="auto" w:fill="FFFFFF"/>
        </w:rPr>
      </w:pPr>
      <w:r w:rsidRPr="00DA6410">
        <w:rPr>
          <w:szCs w:val="28"/>
          <w:shd w:val="clear" w:color="auto" w:fill="FFFFFF"/>
        </w:rPr>
        <w:t xml:space="preserve">Gautier visited Greece </w:t>
      </w:r>
      <w:r w:rsidR="006A55EF" w:rsidRPr="00DA6410">
        <w:rPr>
          <w:szCs w:val="28"/>
          <w:shd w:val="clear" w:color="auto" w:fill="FFFFFF"/>
        </w:rPr>
        <w:t xml:space="preserve">briefly </w:t>
      </w:r>
      <w:r w:rsidRPr="00DA6410">
        <w:rPr>
          <w:szCs w:val="28"/>
          <w:shd w:val="clear" w:color="auto" w:fill="FFFFFF"/>
        </w:rPr>
        <w:t>during his return journey from Constantinople in 1852, en route via Syros to Trieste.</w:t>
      </w:r>
      <w:r w:rsidR="009A5BB7" w:rsidRPr="00DA6410">
        <w:rPr>
          <w:szCs w:val="28"/>
          <w:shd w:val="clear" w:color="auto" w:fill="FFFFFF"/>
        </w:rPr>
        <w:t xml:space="preserve"> </w:t>
      </w:r>
      <w:r w:rsidR="006A55EF" w:rsidRPr="00DA6410">
        <w:rPr>
          <w:szCs w:val="28"/>
          <w:shd w:val="clear" w:color="auto" w:fill="FFFFFF"/>
        </w:rPr>
        <w:t>The</w:t>
      </w:r>
      <w:r w:rsidR="009A5BB7" w:rsidRPr="00DA6410">
        <w:rPr>
          <w:szCs w:val="28"/>
          <w:shd w:val="clear" w:color="auto" w:fill="FFFFFF"/>
        </w:rPr>
        <w:t xml:space="preserve"> narrative of his excursion </w:t>
      </w:r>
      <w:r w:rsidR="006A55EF" w:rsidRPr="00DA6410">
        <w:rPr>
          <w:szCs w:val="28"/>
          <w:shd w:val="clear" w:color="auto" w:fill="FFFFFF"/>
        </w:rPr>
        <w:t xml:space="preserve">to Piraeus and Athens </w:t>
      </w:r>
      <w:r w:rsidR="009A5BB7" w:rsidRPr="00DA6410">
        <w:rPr>
          <w:szCs w:val="28"/>
          <w:shd w:val="clear" w:color="auto" w:fill="FFFFFF"/>
        </w:rPr>
        <w:t xml:space="preserve">was included in </w:t>
      </w:r>
      <w:r w:rsidR="005A5576" w:rsidRPr="00DA6410">
        <w:rPr>
          <w:szCs w:val="28"/>
          <w:shd w:val="clear" w:color="auto" w:fill="FFFFFF"/>
        </w:rPr>
        <w:t xml:space="preserve">the posthumous collection </w:t>
      </w:r>
      <w:r w:rsidR="009A5BB7" w:rsidRPr="00DA6410">
        <w:rPr>
          <w:i/>
          <w:iCs/>
          <w:szCs w:val="28"/>
          <w:shd w:val="clear" w:color="auto" w:fill="FFFFFF"/>
        </w:rPr>
        <w:t>L’Orient</w:t>
      </w:r>
      <w:r w:rsidR="009A5BB7" w:rsidRPr="00DA6410">
        <w:rPr>
          <w:szCs w:val="28"/>
          <w:shd w:val="clear" w:color="auto" w:fill="FFFFFF"/>
        </w:rPr>
        <w:t xml:space="preserve"> (1877).</w:t>
      </w:r>
    </w:p>
    <w:p w14:paraId="048B307D" w14:textId="77777777" w:rsidR="008A30BE" w:rsidRPr="00DA6410" w:rsidRDefault="008A30BE" w:rsidP="008A30BE">
      <w:pPr>
        <w:ind w:firstLine="720"/>
        <w:jc w:val="both"/>
        <w:rPr>
          <w:szCs w:val="28"/>
          <w:shd w:val="clear" w:color="auto" w:fill="FFFFFF"/>
        </w:rPr>
      </w:pPr>
      <w:r w:rsidRPr="00DA6410">
        <w:rPr>
          <w:szCs w:val="28"/>
          <w:shd w:val="clear" w:color="auto" w:fill="FFFFFF"/>
        </w:rPr>
        <w:t xml:space="preserve">This enhanced translation has been designed to offer maximum compatibility with current search engines. Among other modifications, the proper names of people and places, and the titles given to works of art, have been fully researched, modernised, and expanded; comments in parentheses have been added here and there to provide a reference, or clarify meaning; </w:t>
      </w:r>
      <w:r w:rsidRPr="00DA6410">
        <w:rPr>
          <w:szCs w:val="28"/>
          <w:shd w:val="clear" w:color="auto" w:fill="FFFFFF"/>
        </w:rPr>
        <w:lastRenderedPageBreak/>
        <w:t>and minor typographic or factual errors, for example incorrect attributions and dates, in the original text, have been eliminated from this new translation.</w:t>
      </w:r>
    </w:p>
    <w:p w14:paraId="6ACFE6FA" w14:textId="77777777" w:rsidR="00E465DE" w:rsidRDefault="00E465DE" w:rsidP="000324EC">
      <w:pPr>
        <w:pStyle w:val="Heading1"/>
        <w:rPr>
          <w:szCs w:val="28"/>
        </w:rPr>
      </w:pPr>
      <w:bookmarkStart w:id="1" w:name="_Toc404612426"/>
      <w:r>
        <w:rPr>
          <w:szCs w:val="28"/>
        </w:rPr>
        <w:br w:type="page"/>
      </w:r>
    </w:p>
    <w:p w14:paraId="44DCEE2B" w14:textId="77777777" w:rsidR="0034775C" w:rsidRPr="00DA6410" w:rsidRDefault="0034775C" w:rsidP="000324EC">
      <w:pPr>
        <w:pStyle w:val="Heading1"/>
        <w:rPr>
          <w:szCs w:val="28"/>
        </w:rPr>
      </w:pPr>
    </w:p>
    <w:p w14:paraId="6AA9D072" w14:textId="77777777" w:rsidR="002E48C6" w:rsidRPr="00DA6410" w:rsidRDefault="00F13B09" w:rsidP="00474561">
      <w:pPr>
        <w:pStyle w:val="Heading1"/>
        <w:jc w:val="center"/>
        <w:rPr>
          <w:szCs w:val="28"/>
        </w:rPr>
      </w:pPr>
      <w:bookmarkStart w:id="2" w:name="_Toc205130814"/>
      <w:bookmarkEnd w:id="1"/>
      <w:r w:rsidRPr="00DA6410">
        <w:rPr>
          <w:szCs w:val="28"/>
        </w:rPr>
        <w:t>An Excursion in Greece</w:t>
      </w:r>
      <w:bookmarkEnd w:id="2"/>
    </w:p>
    <w:p w14:paraId="0FAE83AD" w14:textId="77777777" w:rsidR="00123E3C" w:rsidRPr="00DA6410" w:rsidRDefault="00123E3C" w:rsidP="00F13B09">
      <w:pPr>
        <w:jc w:val="both"/>
      </w:pPr>
    </w:p>
    <w:p w14:paraId="34FE4AA8" w14:textId="77777777" w:rsidR="00F13B09" w:rsidRPr="00DA6410" w:rsidRDefault="00123E3C" w:rsidP="00123E3C">
      <w:pPr>
        <w:pStyle w:val="Heading1"/>
      </w:pPr>
      <w:bookmarkStart w:id="3" w:name="_Toc205130815"/>
      <w:r w:rsidRPr="00DA6410">
        <w:t xml:space="preserve">Chapter </w:t>
      </w:r>
      <w:r w:rsidR="004E5B8E" w:rsidRPr="00DA6410">
        <w:t>1</w:t>
      </w:r>
      <w:r w:rsidRPr="00DA6410">
        <w:t>: T</w:t>
      </w:r>
      <w:r w:rsidR="00F13B09" w:rsidRPr="00DA6410">
        <w:t xml:space="preserve">he </w:t>
      </w:r>
      <w:r w:rsidR="00B57F43" w:rsidRPr="00DA6410">
        <w:t>S</w:t>
      </w:r>
      <w:r w:rsidRPr="00DA6410">
        <w:t>team</w:t>
      </w:r>
      <w:r w:rsidR="00D031FE" w:rsidRPr="00DA6410">
        <w:t>boats</w:t>
      </w:r>
      <w:r w:rsidRPr="00DA6410">
        <w:t xml:space="preserve"> ‘I</w:t>
      </w:r>
      <w:r w:rsidR="00F13B09" w:rsidRPr="00DA6410">
        <w:t>mperatore</w:t>
      </w:r>
      <w:r w:rsidRPr="00DA6410">
        <w:t>’</w:t>
      </w:r>
      <w:r w:rsidR="00F13B09" w:rsidRPr="00DA6410">
        <w:t xml:space="preserve"> and </w:t>
      </w:r>
      <w:r w:rsidRPr="00DA6410">
        <w:t>‘A</w:t>
      </w:r>
      <w:r w:rsidR="00F13B09" w:rsidRPr="00DA6410">
        <w:t xml:space="preserve">rciduca </w:t>
      </w:r>
      <w:r w:rsidRPr="00DA6410">
        <w:t>L</w:t>
      </w:r>
      <w:r w:rsidR="00F13B09" w:rsidRPr="00DA6410">
        <w:t>odovico</w:t>
      </w:r>
      <w:r w:rsidRPr="00DA6410">
        <w:t>’</w:t>
      </w:r>
      <w:bookmarkEnd w:id="3"/>
    </w:p>
    <w:p w14:paraId="1A82DB76" w14:textId="77777777" w:rsidR="00123E3C" w:rsidRPr="00DA6410" w:rsidRDefault="00123E3C" w:rsidP="00F13B09">
      <w:pPr>
        <w:jc w:val="both"/>
      </w:pPr>
    </w:p>
    <w:p w14:paraId="2929FBD6" w14:textId="77777777" w:rsidR="00D031FE" w:rsidRPr="00DA6410" w:rsidRDefault="00F13B09" w:rsidP="00F13B09">
      <w:pPr>
        <w:jc w:val="both"/>
      </w:pPr>
      <w:r w:rsidRPr="00E465DE">
        <w:rPr>
          <w:b/>
          <w:bCs/>
          <w:sz w:val="56"/>
          <w:szCs w:val="56"/>
        </w:rPr>
        <w:t>W</w:t>
      </w:r>
      <w:r w:rsidRPr="00DA6410">
        <w:t xml:space="preserve">hen one </w:t>
      </w:r>
      <w:r w:rsidR="001E21F5" w:rsidRPr="00DA6410">
        <w:t>arrives</w:t>
      </w:r>
      <w:r w:rsidRPr="00DA6410">
        <w:t xml:space="preserve"> from Constantinople, even in the healthiest </w:t>
      </w:r>
      <w:r w:rsidR="001E21F5" w:rsidRPr="00DA6410">
        <w:t xml:space="preserve">of </w:t>
      </w:r>
      <w:r w:rsidRPr="00DA6410">
        <w:t xml:space="preserve">times, one is always </w:t>
      </w:r>
      <w:r w:rsidR="001E21F5" w:rsidRPr="00DA6410">
        <w:t xml:space="preserve">suspected </w:t>
      </w:r>
      <w:r w:rsidRPr="00DA6410">
        <w:t xml:space="preserve">of </w:t>
      </w:r>
      <w:r w:rsidR="001E21F5" w:rsidRPr="00DA6410">
        <w:t xml:space="preserve">carrying the </w:t>
      </w:r>
      <w:r w:rsidRPr="00DA6410">
        <w:t>plague, and if one w</w:t>
      </w:r>
      <w:r w:rsidR="00D031FE" w:rsidRPr="00DA6410">
        <w:t>ishes</w:t>
      </w:r>
      <w:r w:rsidRPr="00DA6410">
        <w:t xml:space="preserve"> to take the connecting steamer to Athens, one must undergo a twenty-four-hour quarantine </w:t>
      </w:r>
      <w:r w:rsidR="00D031FE" w:rsidRPr="00DA6410">
        <w:t>at</w:t>
      </w:r>
      <w:r w:rsidRPr="00DA6410">
        <w:t xml:space="preserve"> </w:t>
      </w:r>
      <w:r w:rsidR="00D031FE" w:rsidRPr="00DA6410">
        <w:t xml:space="preserve">the island of </w:t>
      </w:r>
      <w:r w:rsidRPr="00DA6410">
        <w:t>Syr</w:t>
      </w:r>
      <w:r w:rsidR="00D031FE" w:rsidRPr="00DA6410">
        <w:t>os</w:t>
      </w:r>
      <w:r w:rsidRPr="00DA6410">
        <w:t xml:space="preserve">, </w:t>
      </w:r>
      <w:r w:rsidR="00D031FE" w:rsidRPr="00DA6410">
        <w:t xml:space="preserve">which is </w:t>
      </w:r>
      <w:r w:rsidRPr="00DA6410">
        <w:t xml:space="preserve">the point of intersection of all the steamboat lines of the Levant. This quarantine is </w:t>
      </w:r>
      <w:r w:rsidR="00D031FE" w:rsidRPr="00DA6410">
        <w:t>to be endured</w:t>
      </w:r>
      <w:r w:rsidRPr="00DA6410">
        <w:t xml:space="preserve">, not in the </w:t>
      </w:r>
      <w:r w:rsidRPr="00DA6410">
        <w:rPr>
          <w:i/>
          <w:iCs/>
        </w:rPr>
        <w:t>lazaretto</w:t>
      </w:r>
      <w:r w:rsidRPr="00DA6410">
        <w:t xml:space="preserve"> whose buildings can be seen on the shore, some distance from the city, towards the </w:t>
      </w:r>
      <w:r w:rsidR="00D031FE" w:rsidRPr="00DA6410">
        <w:t>head</w:t>
      </w:r>
      <w:r w:rsidRPr="00DA6410">
        <w:t xml:space="preserve">land </w:t>
      </w:r>
      <w:r w:rsidR="00D031FE" w:rsidRPr="00DA6410">
        <w:t>facing</w:t>
      </w:r>
      <w:r w:rsidRPr="00DA6410">
        <w:t xml:space="preserve"> Tinos, </w:t>
      </w:r>
      <w:r w:rsidR="00D031FE" w:rsidRPr="00DA6410">
        <w:t>but on board the ship itself</w:t>
      </w:r>
      <w:r w:rsidRPr="00DA6410">
        <w:t xml:space="preserve">, which a sickly yellow flag, hoisted </w:t>
      </w:r>
      <w:r w:rsidR="00D95255" w:rsidRPr="00DA6410">
        <w:t>to</w:t>
      </w:r>
      <w:r w:rsidRPr="00DA6410">
        <w:t xml:space="preserve"> the mainmast, warns </w:t>
      </w:r>
      <w:r w:rsidR="00D031FE" w:rsidRPr="00DA6410">
        <w:t>others to</w:t>
      </w:r>
      <w:r w:rsidRPr="00DA6410">
        <w:t xml:space="preserve"> avoid.</w:t>
      </w:r>
    </w:p>
    <w:p w14:paraId="4AAEFC89" w14:textId="77777777" w:rsidR="00BA213E" w:rsidRPr="00DA6410" w:rsidRDefault="00F13B09" w:rsidP="00BA213E">
      <w:pPr>
        <w:ind w:firstLine="720"/>
        <w:jc w:val="both"/>
      </w:pPr>
      <w:r w:rsidRPr="00DA6410">
        <w:t xml:space="preserve">There is nothing more </w:t>
      </w:r>
      <w:r w:rsidR="00D031FE" w:rsidRPr="00DA6410">
        <w:t>irritating</w:t>
      </w:r>
      <w:r w:rsidRPr="00DA6410">
        <w:t xml:space="preserve"> than being in sight of land and not being able to go </w:t>
      </w:r>
      <w:r w:rsidR="00D031FE" w:rsidRPr="00DA6410">
        <w:t>ashore</w:t>
      </w:r>
      <w:r w:rsidRPr="00DA6410">
        <w:t>; it is a vari</w:t>
      </w:r>
      <w:r w:rsidR="00D031FE" w:rsidRPr="00DA6410">
        <w:t>ant</w:t>
      </w:r>
      <w:r w:rsidRPr="00DA6410">
        <w:t xml:space="preserve"> of </w:t>
      </w:r>
      <w:r w:rsidR="00D031FE" w:rsidRPr="00DA6410">
        <w:t xml:space="preserve">the torment of </w:t>
      </w:r>
      <w:r w:rsidRPr="00DA6410">
        <w:t>Tantalus</w:t>
      </w:r>
      <w:r w:rsidR="00D031FE" w:rsidRPr="00DA6410">
        <w:t>,</w:t>
      </w:r>
      <w:r w:rsidRPr="00DA6410">
        <w:t xml:space="preserve"> </w:t>
      </w:r>
      <w:r w:rsidR="00D031FE" w:rsidRPr="00DA6410">
        <w:t>abandoned</w:t>
      </w:r>
      <w:r w:rsidRPr="00DA6410">
        <w:t xml:space="preserve"> in </w:t>
      </w:r>
      <w:r w:rsidR="00D031FE" w:rsidRPr="00DA6410">
        <w:t>H</w:t>
      </w:r>
      <w:r w:rsidRPr="00DA6410">
        <w:t>ell. Fortunately, I had already visited Syr</w:t>
      </w:r>
      <w:r w:rsidR="00FF08D7" w:rsidRPr="00DA6410">
        <w:t>os</w:t>
      </w:r>
      <w:r w:rsidRPr="00DA6410">
        <w:t xml:space="preserve"> on my voyage</w:t>
      </w:r>
      <w:r w:rsidR="00FF08D7" w:rsidRPr="00DA6410">
        <w:t xml:space="preserve"> out</w:t>
      </w:r>
      <w:r w:rsidRPr="00DA6410">
        <w:t xml:space="preserve">, and my </w:t>
      </w:r>
      <w:r w:rsidR="00DB7252" w:rsidRPr="00DA6410">
        <w:t>annoyance</w:t>
      </w:r>
      <w:r w:rsidRPr="00DA6410">
        <w:t xml:space="preserve"> was </w:t>
      </w:r>
      <w:r w:rsidR="00FF08D7" w:rsidRPr="00DA6410">
        <w:t>tempered</w:t>
      </w:r>
      <w:r w:rsidRPr="00DA6410">
        <w:t xml:space="preserve"> </w:t>
      </w:r>
      <w:r w:rsidR="00FF08D7" w:rsidRPr="00DA6410">
        <w:t>in th</w:t>
      </w:r>
      <w:r w:rsidR="00DB7252" w:rsidRPr="00DA6410">
        <w:t>at</w:t>
      </w:r>
      <w:r w:rsidR="00FF08D7" w:rsidRPr="00DA6410">
        <w:t xml:space="preserve"> regard</w:t>
      </w:r>
      <w:r w:rsidRPr="00DA6410">
        <w:t>. I spent the day smoking</w:t>
      </w:r>
      <w:r w:rsidR="00DB7252" w:rsidRPr="00DA6410">
        <w:t>, tranquilly</w:t>
      </w:r>
      <w:r w:rsidRPr="00DA6410">
        <w:t xml:space="preserve"> leaning on the rail, </w:t>
      </w:r>
      <w:r w:rsidR="00DB7252" w:rsidRPr="00DA6410">
        <w:t>observing</w:t>
      </w:r>
      <w:r w:rsidRPr="00DA6410">
        <w:t xml:space="preserve"> the chalky city, terraced </w:t>
      </w:r>
      <w:r w:rsidR="00DB7252" w:rsidRPr="00DA6410">
        <w:t xml:space="preserve">like </w:t>
      </w:r>
      <w:r w:rsidRPr="00DA6410">
        <w:t>an amphitheat</w:t>
      </w:r>
      <w:r w:rsidR="00DB7252" w:rsidRPr="00DA6410">
        <w:t>re</w:t>
      </w:r>
      <w:r w:rsidRPr="00DA6410">
        <w:t>, the bustle of the harbo</w:t>
      </w:r>
      <w:r w:rsidR="00DB7252" w:rsidRPr="00DA6410">
        <w:t>u</w:t>
      </w:r>
      <w:r w:rsidRPr="00DA6410">
        <w:t xml:space="preserve">r, and the ships under construction in the </w:t>
      </w:r>
      <w:r w:rsidR="00DB7252" w:rsidRPr="00DA6410">
        <w:t>sheds</w:t>
      </w:r>
      <w:r w:rsidRPr="00DA6410">
        <w:t>; in th</w:t>
      </w:r>
      <w:r w:rsidR="00DB7252" w:rsidRPr="00DA6410">
        <w:t>at</w:t>
      </w:r>
      <w:r w:rsidRPr="00DA6410">
        <w:t xml:space="preserve"> brilliant light</w:t>
      </w:r>
      <w:r w:rsidR="00DB7252" w:rsidRPr="00DA6410">
        <w:t>,</w:t>
      </w:r>
      <w:r w:rsidRPr="00DA6410">
        <w:t xml:space="preserve"> and at th</w:t>
      </w:r>
      <w:r w:rsidR="00DB7252" w:rsidRPr="00DA6410">
        <w:t>at</w:t>
      </w:r>
      <w:r w:rsidRPr="00DA6410">
        <w:t xml:space="preserve"> distance, one could easily distinguish the details of the </w:t>
      </w:r>
      <w:r w:rsidR="00DB7252" w:rsidRPr="00DA6410">
        <w:t xml:space="preserve">various </w:t>
      </w:r>
      <w:r w:rsidRPr="00DA6410">
        <w:t>houses</w:t>
      </w:r>
      <w:r w:rsidR="00E677DE" w:rsidRPr="00DA6410">
        <w:t>,</w:t>
      </w:r>
      <w:r w:rsidRPr="00DA6410">
        <w:t xml:space="preserve"> and the features of the tawny mountain </w:t>
      </w:r>
      <w:r w:rsidR="00DB7252" w:rsidRPr="00DA6410">
        <w:t>terrain against</w:t>
      </w:r>
      <w:r w:rsidRPr="00DA6410">
        <w:t xml:space="preserve"> which </w:t>
      </w:r>
      <w:r w:rsidR="00812879" w:rsidRPr="00DA6410">
        <w:t>the</w:t>
      </w:r>
      <w:r w:rsidRPr="00DA6410">
        <w:t xml:space="preserve"> white </w:t>
      </w:r>
      <w:r w:rsidR="00DB7252" w:rsidRPr="00DA6410">
        <w:t>pyramids</w:t>
      </w:r>
      <w:r w:rsidRPr="00DA6410">
        <w:t xml:space="preserve"> </w:t>
      </w:r>
      <w:r w:rsidR="00812879" w:rsidRPr="00DA6410">
        <w:t xml:space="preserve">of Syros </w:t>
      </w:r>
      <w:r w:rsidR="00DB7252" w:rsidRPr="00DA6410">
        <w:t>rise</w:t>
      </w:r>
      <w:r w:rsidRPr="00DA6410">
        <w:t>.</w:t>
      </w:r>
      <w:r w:rsidR="00DB7252" w:rsidRPr="00DA6410">
        <w:t xml:space="preserve"> </w:t>
      </w:r>
      <w:r w:rsidRPr="00DA6410">
        <w:t>Although the weather was apparently very fine, a remnant of the swell rocked the magnificent steam</w:t>
      </w:r>
      <w:r w:rsidR="00812879" w:rsidRPr="00DA6410">
        <w:t>boat</w:t>
      </w:r>
      <w:r w:rsidR="00EE407E">
        <w:t xml:space="preserve"> </w:t>
      </w:r>
      <w:r w:rsidRPr="00DA6410">
        <w:rPr>
          <w:i/>
          <w:iCs/>
        </w:rPr>
        <w:t>Imperatore</w:t>
      </w:r>
      <w:r w:rsidRPr="00DA6410">
        <w:t xml:space="preserve">, one of the most powerful in the </w:t>
      </w:r>
      <w:r w:rsidR="00812879" w:rsidRPr="00DA6410">
        <w:t>Aust</w:t>
      </w:r>
      <w:r w:rsidR="004C5A2C" w:rsidRPr="00DA6410">
        <w:t>r</w:t>
      </w:r>
      <w:r w:rsidR="00812879" w:rsidRPr="00DA6410">
        <w:t xml:space="preserve">ian </w:t>
      </w:r>
      <w:r w:rsidRPr="00DA6410">
        <w:t xml:space="preserve">Lloyd </w:t>
      </w:r>
      <w:r w:rsidR="00812879" w:rsidRPr="00DA6410">
        <w:t>(</w:t>
      </w:r>
      <w:r w:rsidR="00812879" w:rsidRPr="00DA6410">
        <w:rPr>
          <w:i/>
          <w:iCs/>
        </w:rPr>
        <w:t>Österreichischer Lloyd</w:t>
      </w:r>
      <w:r w:rsidR="00812879" w:rsidRPr="00DA6410">
        <w:t>)</w:t>
      </w:r>
      <w:r w:rsidRPr="00DA6410">
        <w:t xml:space="preserve"> fleet, </w:t>
      </w:r>
      <w:r w:rsidR="00996268" w:rsidRPr="00DA6410">
        <w:t>on</w:t>
      </w:r>
      <w:r w:rsidRPr="00DA6410">
        <w:t xml:space="preserve"> its tw</w:t>
      </w:r>
      <w:r w:rsidR="00BA213E" w:rsidRPr="00DA6410">
        <w:t>in</w:t>
      </w:r>
      <w:r w:rsidRPr="00DA6410">
        <w:t xml:space="preserve"> anchors; </w:t>
      </w:r>
      <w:r w:rsidR="00BA213E" w:rsidRPr="00DA6410">
        <w:t>beneath</w:t>
      </w:r>
      <w:r w:rsidRPr="00DA6410">
        <w:t xml:space="preserve"> </w:t>
      </w:r>
      <w:r w:rsidR="00C6649D" w:rsidRPr="00DA6410">
        <w:t xml:space="preserve">the </w:t>
      </w:r>
      <w:r w:rsidR="00BA213E" w:rsidRPr="00DA6410">
        <w:t xml:space="preserve">most beautiful of skies </w:t>
      </w:r>
      <w:r w:rsidRPr="00DA6410">
        <w:t xml:space="preserve">and the brightest </w:t>
      </w:r>
      <w:r w:rsidR="00BA213E" w:rsidRPr="00DA6410">
        <w:t xml:space="preserve">of </w:t>
      </w:r>
      <w:r w:rsidRPr="00DA6410">
        <w:t>sun</w:t>
      </w:r>
      <w:r w:rsidR="00BA213E" w:rsidRPr="00DA6410">
        <w:t>s</w:t>
      </w:r>
      <w:r w:rsidR="00C6649D" w:rsidRPr="00DA6410">
        <w:t>,</w:t>
      </w:r>
      <w:r w:rsidRPr="00DA6410">
        <w:t xml:space="preserve"> a north-east wind had </w:t>
      </w:r>
      <w:r w:rsidR="00BA213E" w:rsidRPr="00DA6410">
        <w:t>caught us</w:t>
      </w:r>
      <w:r w:rsidRPr="00DA6410">
        <w:t xml:space="preserve"> broadside</w:t>
      </w:r>
      <w:r w:rsidR="00BA213E" w:rsidRPr="00DA6410">
        <w:t xml:space="preserve"> </w:t>
      </w:r>
      <w:r w:rsidR="00C6649D" w:rsidRPr="00DA6410">
        <w:t xml:space="preserve">on </w:t>
      </w:r>
      <w:r w:rsidRPr="00DA6410">
        <w:t xml:space="preserve">at the exit </w:t>
      </w:r>
      <w:r w:rsidR="00BA213E" w:rsidRPr="00DA6410">
        <w:t>to</w:t>
      </w:r>
      <w:r w:rsidRPr="00DA6410">
        <w:t xml:space="preserve"> the Gulf of Smyrna, and shaken </w:t>
      </w:r>
      <w:r w:rsidR="00BA213E" w:rsidRPr="00DA6410">
        <w:t xml:space="preserve">us about </w:t>
      </w:r>
      <w:r w:rsidRPr="00DA6410">
        <w:t xml:space="preserve">in a </w:t>
      </w:r>
      <w:r w:rsidR="00BA213E" w:rsidRPr="00DA6410">
        <w:t>fine</w:t>
      </w:r>
      <w:r w:rsidRPr="00DA6410">
        <w:t xml:space="preserve"> manner; the </w:t>
      </w:r>
      <w:r w:rsidR="00BA213E" w:rsidRPr="00DA6410">
        <w:t>funnel</w:t>
      </w:r>
      <w:r w:rsidRPr="00DA6410">
        <w:t xml:space="preserve"> was whitened </w:t>
      </w:r>
      <w:r w:rsidR="00BA213E" w:rsidRPr="00DA6410">
        <w:t>half-way</w:t>
      </w:r>
      <w:r w:rsidRPr="00DA6410">
        <w:t xml:space="preserve"> by </w:t>
      </w:r>
      <w:r w:rsidR="00BA213E" w:rsidRPr="00DA6410">
        <w:t>wild</w:t>
      </w:r>
      <w:r w:rsidRPr="00DA6410">
        <w:t xml:space="preserve"> foam</w:t>
      </w:r>
      <w:r w:rsidR="00BA213E" w:rsidRPr="00DA6410">
        <w:t xml:space="preserve">ing </w:t>
      </w:r>
      <w:r w:rsidRPr="00DA6410">
        <w:t xml:space="preserve">waves, </w:t>
      </w:r>
      <w:r w:rsidR="00BA213E" w:rsidRPr="00DA6410">
        <w:t>as far as</w:t>
      </w:r>
      <w:r w:rsidRPr="00DA6410">
        <w:t xml:space="preserve"> Tinos, where an English </w:t>
      </w:r>
      <w:r w:rsidR="00BA213E" w:rsidRPr="00DA6410">
        <w:t>steamboat</w:t>
      </w:r>
      <w:r w:rsidRPr="00DA6410">
        <w:t xml:space="preserve"> was shelter</w:t>
      </w:r>
      <w:r w:rsidR="00BA213E" w:rsidRPr="00DA6410">
        <w:t>ing</w:t>
      </w:r>
      <w:r w:rsidRPr="00DA6410">
        <w:t xml:space="preserve">, unable to </w:t>
      </w:r>
      <w:r w:rsidR="00BA213E" w:rsidRPr="00DA6410">
        <w:t>travel</w:t>
      </w:r>
      <w:r w:rsidRPr="00DA6410">
        <w:t xml:space="preserve"> further. To </w:t>
      </w:r>
      <w:r w:rsidR="00BA213E" w:rsidRPr="00DA6410">
        <w:t>reach Skyros</w:t>
      </w:r>
      <w:r w:rsidRPr="00DA6410">
        <w:t xml:space="preserve">, we </w:t>
      </w:r>
      <w:r w:rsidR="00BA213E" w:rsidRPr="00DA6410">
        <w:t>were obliged</w:t>
      </w:r>
      <w:r w:rsidRPr="00DA6410">
        <w:t xml:space="preserve"> to </w:t>
      </w:r>
      <w:r w:rsidR="00BA213E" w:rsidRPr="00DA6410">
        <w:t>plough through</w:t>
      </w:r>
      <w:r w:rsidRPr="00DA6410">
        <w:t xml:space="preserve"> </w:t>
      </w:r>
      <w:r w:rsidR="00BA213E" w:rsidRPr="00DA6410">
        <w:t>a rough and heavy</w:t>
      </w:r>
      <w:r w:rsidRPr="00DA6410">
        <w:t xml:space="preserve"> sea</w:t>
      </w:r>
      <w:r w:rsidR="00BA213E" w:rsidRPr="00DA6410">
        <w:t>,</w:t>
      </w:r>
      <w:r w:rsidRPr="00DA6410">
        <w:t xml:space="preserve"> which our </w:t>
      </w:r>
      <w:r w:rsidR="00BA213E" w:rsidRPr="00DA6410">
        <w:t xml:space="preserve">paddle </w:t>
      </w:r>
      <w:r w:rsidRPr="00DA6410">
        <w:t>wheel</w:t>
      </w:r>
      <w:r w:rsidR="001B4150" w:rsidRPr="00DA6410">
        <w:t>s</w:t>
      </w:r>
      <w:r w:rsidRPr="00DA6410">
        <w:t xml:space="preserve">, </w:t>
      </w:r>
      <w:r w:rsidR="00BA213E" w:rsidRPr="00DA6410">
        <w:t>inundated,</w:t>
      </w:r>
      <w:r w:rsidRPr="00DA6410">
        <w:t xml:space="preserve"> with water and </w:t>
      </w:r>
      <w:r w:rsidR="00BA213E" w:rsidRPr="00DA6410">
        <w:t>driven hard</w:t>
      </w:r>
      <w:r w:rsidRPr="00DA6410">
        <w:t xml:space="preserve"> </w:t>
      </w:r>
      <w:r w:rsidR="00BA213E" w:rsidRPr="00DA6410">
        <w:t>by an exceedingly hot engine</w:t>
      </w:r>
      <w:r w:rsidRPr="00DA6410">
        <w:t xml:space="preserve">, </w:t>
      </w:r>
      <w:r w:rsidR="00BA213E" w:rsidRPr="00DA6410">
        <w:t>traversed with</w:t>
      </w:r>
      <w:r w:rsidRPr="00DA6410">
        <w:t xml:space="preserve"> great difficulty.</w:t>
      </w:r>
    </w:p>
    <w:p w14:paraId="361AEBA9" w14:textId="77777777" w:rsidR="00056AB2" w:rsidRDefault="00BA213E" w:rsidP="00056AB2">
      <w:pPr>
        <w:ind w:firstLine="720"/>
        <w:jc w:val="both"/>
      </w:pPr>
      <w:r w:rsidRPr="00DA6410">
        <w:t>T</w:t>
      </w:r>
      <w:r w:rsidR="00F13B09" w:rsidRPr="00DA6410">
        <w:t>hough Syr</w:t>
      </w:r>
      <w:r w:rsidRPr="00DA6410">
        <w:t>os</w:t>
      </w:r>
      <w:r w:rsidR="00F13B09" w:rsidRPr="00DA6410">
        <w:t xml:space="preserve"> </w:t>
      </w:r>
      <w:r w:rsidRPr="00DA6410">
        <w:t xml:space="preserve">harbour </w:t>
      </w:r>
      <w:r w:rsidR="00F13B09" w:rsidRPr="00DA6410">
        <w:t xml:space="preserve">is open to </w:t>
      </w:r>
      <w:r w:rsidRPr="00DA6410">
        <w:t>every</w:t>
      </w:r>
      <w:r w:rsidR="00F13B09" w:rsidRPr="00DA6410">
        <w:t xml:space="preserve"> wind</w:t>
      </w:r>
      <w:r w:rsidRPr="00DA6410">
        <w:t xml:space="preserve"> that blows,</w:t>
      </w:r>
      <w:r w:rsidR="00F13B09" w:rsidRPr="00DA6410">
        <w:t xml:space="preserve"> and poorly </w:t>
      </w:r>
      <w:r w:rsidRPr="00DA6410">
        <w:t>defended</w:t>
      </w:r>
      <w:r w:rsidR="00F13B09" w:rsidRPr="00DA6410">
        <w:t xml:space="preserve"> from the swell of the open sea, the breeze had fallen a little, </w:t>
      </w:r>
      <w:r w:rsidR="0064698A" w:rsidRPr="00DA6410">
        <w:t xml:space="preserve">and </w:t>
      </w:r>
      <w:r w:rsidR="00F13B09" w:rsidRPr="00DA6410">
        <w:t xml:space="preserve">we found ourselves </w:t>
      </w:r>
      <w:r w:rsidRPr="00DA6410">
        <w:t xml:space="preserve">in </w:t>
      </w:r>
      <w:r w:rsidR="00F13B09" w:rsidRPr="00DA6410">
        <w:t xml:space="preserve">relative </w:t>
      </w:r>
      <w:r w:rsidR="00056AB2" w:rsidRPr="00DA6410">
        <w:t>calm</w:t>
      </w:r>
      <w:r w:rsidR="00F13B09" w:rsidRPr="00DA6410">
        <w:t>. No more of th</w:t>
      </w:r>
      <w:r w:rsidRPr="00DA6410">
        <w:t>at</w:t>
      </w:r>
      <w:r w:rsidR="00F13B09" w:rsidRPr="00DA6410">
        <w:t xml:space="preserve"> dreadful creaking</w:t>
      </w:r>
      <w:r w:rsidRPr="00DA6410">
        <w:t>,</w:t>
      </w:r>
      <w:r w:rsidR="00F13B09" w:rsidRPr="00DA6410">
        <w:t xml:space="preserve"> so unbearable in a </w:t>
      </w:r>
      <w:r w:rsidRPr="00DA6410">
        <w:t>vessel</w:t>
      </w:r>
      <w:r w:rsidR="00F13B09" w:rsidRPr="00DA6410">
        <w:t xml:space="preserve"> that is </w:t>
      </w:r>
      <w:r w:rsidRPr="00DA6410">
        <w:t>labouring</w:t>
      </w:r>
      <w:r w:rsidR="00F13B09" w:rsidRPr="00DA6410">
        <w:t>, and which seem</w:t>
      </w:r>
      <w:r w:rsidR="00056AB2" w:rsidRPr="00DA6410">
        <w:t>s</w:t>
      </w:r>
      <w:r w:rsidR="00F13B09" w:rsidRPr="00DA6410">
        <w:t xml:space="preserve"> to presage its </w:t>
      </w:r>
      <w:r w:rsidR="00F13B09" w:rsidRPr="00DA6410">
        <w:lastRenderedPageBreak/>
        <w:t xml:space="preserve">complete </w:t>
      </w:r>
      <w:r w:rsidR="00056AB2" w:rsidRPr="00DA6410">
        <w:t>destruction</w:t>
      </w:r>
      <w:r w:rsidR="00F13B09" w:rsidRPr="00DA6410">
        <w:t xml:space="preserve">; no more disturbing clattering of dishes; no more chairs </w:t>
      </w:r>
      <w:r w:rsidR="00056AB2" w:rsidRPr="00DA6410">
        <w:t xml:space="preserve">being </w:t>
      </w:r>
      <w:r w:rsidR="00F13B09" w:rsidRPr="00DA6410">
        <w:t>sent from one end of the saloon to the other by a sudden</w:t>
      </w:r>
      <w:r w:rsidR="00056AB2" w:rsidRPr="00DA6410">
        <w:t xml:space="preserve"> pitch or roll</w:t>
      </w:r>
      <w:r w:rsidR="00F13B09" w:rsidRPr="00DA6410">
        <w:t>; no more of those muffled complaints</w:t>
      </w:r>
      <w:r w:rsidR="00056AB2" w:rsidRPr="00DA6410">
        <w:t xml:space="preserve">, </w:t>
      </w:r>
      <w:r w:rsidR="00F13B09" w:rsidRPr="00DA6410">
        <w:t xml:space="preserve">inarticulate groans, </w:t>
      </w:r>
      <w:r w:rsidR="00056AB2" w:rsidRPr="00DA6410">
        <w:t>and</w:t>
      </w:r>
      <w:r w:rsidR="00F13B09" w:rsidRPr="00DA6410">
        <w:t xml:space="preserve"> </w:t>
      </w:r>
      <w:r w:rsidR="00056AB2" w:rsidRPr="00DA6410">
        <w:t xml:space="preserve">sounds of </w:t>
      </w:r>
      <w:r w:rsidR="00F13B09" w:rsidRPr="00DA6410">
        <w:t xml:space="preserve">convulsive </w:t>
      </w:r>
      <w:r w:rsidR="00056AB2" w:rsidRPr="00DA6410">
        <w:t>straining, from</w:t>
      </w:r>
      <w:r w:rsidR="00F13B09" w:rsidRPr="00DA6410">
        <w:t xml:space="preserve"> the panting engine, those noises</w:t>
      </w:r>
      <w:r w:rsidR="00056AB2" w:rsidRPr="00DA6410">
        <w:t xml:space="preserve"> full </w:t>
      </w:r>
      <w:r w:rsidR="00F13B09" w:rsidRPr="00DA6410">
        <w:t xml:space="preserve">of anguish, those almost human sighs which </w:t>
      </w:r>
      <w:r w:rsidR="00056AB2" w:rsidRPr="00DA6410">
        <w:t>rise</w:t>
      </w:r>
      <w:r w:rsidR="00F13B09" w:rsidRPr="00DA6410">
        <w:t xml:space="preserve">, </w:t>
      </w:r>
      <w:r w:rsidR="00056AB2" w:rsidRPr="00DA6410">
        <w:t xml:space="preserve">as if from </w:t>
      </w:r>
      <w:r w:rsidR="00F13B09" w:rsidRPr="00DA6410">
        <w:t xml:space="preserve">oppressed </w:t>
      </w:r>
      <w:r w:rsidR="00056AB2" w:rsidRPr="00DA6410">
        <w:t>lungs</w:t>
      </w:r>
      <w:r w:rsidR="00F13B09" w:rsidRPr="00DA6410">
        <w:t xml:space="preserve">, </w:t>
      </w:r>
      <w:r w:rsidR="00056AB2" w:rsidRPr="00DA6410">
        <w:t xml:space="preserve">from </w:t>
      </w:r>
      <w:r w:rsidR="00F13B09" w:rsidRPr="00DA6410">
        <w:t xml:space="preserve">the depths of a steamboat </w:t>
      </w:r>
      <w:r w:rsidR="00056AB2" w:rsidRPr="00DA6410">
        <w:t>plying</w:t>
      </w:r>
      <w:r w:rsidR="00F13B09" w:rsidRPr="00DA6410">
        <w:t xml:space="preserve"> its route in heavy weather.</w:t>
      </w:r>
    </w:p>
    <w:p w14:paraId="41CF8EB5" w14:textId="77777777" w:rsidR="00EE407E" w:rsidRDefault="00EE407E" w:rsidP="00056AB2">
      <w:pPr>
        <w:ind w:firstLine="720"/>
        <w:jc w:val="both"/>
      </w:pPr>
    </w:p>
    <w:p w14:paraId="52A28733" w14:textId="77777777" w:rsidR="00EE407E" w:rsidRDefault="00EE407E" w:rsidP="00EE407E">
      <w:pPr>
        <w:jc w:val="both"/>
      </w:pPr>
      <w:r>
        <w:rPr>
          <w:noProof/>
        </w:rPr>
        <w:drawing>
          <wp:inline distT="0" distB="0" distL="0" distR="0" wp14:anchorId="5699F3CD" wp14:editId="6B2AD9C2">
            <wp:extent cx="5394960" cy="3279140"/>
            <wp:effectExtent l="19050" t="19050" r="15240" b="16510"/>
            <wp:docPr id="40366130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3661302" name="Picture 403661302"/>
                    <pic:cNvPicPr/>
                  </pic:nvPicPr>
                  <pic:blipFill>
                    <a:blip r:embed="rId9" cstate="print">
                      <a:extLst>
                        <a:ext uri="{28A0092B-C50C-407E-A947-70E740481C1C}">
                          <a14:useLocalDpi xmlns:a14="http://schemas.microsoft.com/office/drawing/2010/main" val="0"/>
                        </a:ext>
                      </a:extLst>
                    </a:blip>
                    <a:stretch>
                      <a:fillRect/>
                    </a:stretch>
                  </pic:blipFill>
                  <pic:spPr>
                    <a:xfrm>
                      <a:off x="0" y="0"/>
                      <a:ext cx="5394960" cy="3279140"/>
                    </a:xfrm>
                    <a:prstGeom prst="rect">
                      <a:avLst/>
                    </a:prstGeom>
                    <a:ln>
                      <a:solidFill>
                        <a:schemeClr val="tx1">
                          <a:lumMod val="75000"/>
                          <a:lumOff val="25000"/>
                        </a:schemeClr>
                      </a:solidFill>
                    </a:ln>
                  </pic:spPr>
                </pic:pic>
              </a:graphicData>
            </a:graphic>
          </wp:inline>
        </w:drawing>
      </w:r>
    </w:p>
    <w:p w14:paraId="40299A60" w14:textId="77777777" w:rsidR="00EE407E" w:rsidRDefault="00EE407E" w:rsidP="00056AB2">
      <w:pPr>
        <w:ind w:firstLine="720"/>
        <w:jc w:val="both"/>
      </w:pPr>
    </w:p>
    <w:p w14:paraId="17142F77" w14:textId="77777777" w:rsidR="00EE407E" w:rsidRPr="00EE407E" w:rsidRDefault="00EE407E" w:rsidP="00EE407E">
      <w:pPr>
        <w:jc w:val="center"/>
        <w:rPr>
          <w:i/>
          <w:iCs/>
          <w:sz w:val="24"/>
          <w:szCs w:val="24"/>
        </w:rPr>
      </w:pPr>
      <w:r w:rsidRPr="00EE407E">
        <w:rPr>
          <w:i/>
          <w:iCs/>
          <w:sz w:val="24"/>
          <w:szCs w:val="24"/>
        </w:rPr>
        <w:t>View of the island of Syros with sailboats in the water</w:t>
      </w:r>
      <w:r w:rsidRPr="00EE407E">
        <w:rPr>
          <w:i/>
          <w:iCs/>
          <w:sz w:val="24"/>
          <w:szCs w:val="24"/>
        </w:rPr>
        <w:br/>
        <w:t>Eenens (1822 - 1825)</w:t>
      </w:r>
    </w:p>
    <w:p w14:paraId="7C6DB2DB" w14:textId="77777777" w:rsidR="00EE407E" w:rsidRPr="00DA6410" w:rsidRDefault="00EE407E" w:rsidP="00056AB2">
      <w:pPr>
        <w:ind w:firstLine="720"/>
        <w:jc w:val="both"/>
      </w:pPr>
    </w:p>
    <w:p w14:paraId="17737878" w14:textId="77777777" w:rsidR="002E1137" w:rsidRPr="00DA6410" w:rsidRDefault="00F13B09" w:rsidP="002E1137">
      <w:pPr>
        <w:ind w:firstLine="720"/>
        <w:jc w:val="both"/>
      </w:pPr>
      <w:r w:rsidRPr="00DA6410">
        <w:t xml:space="preserve">Let </w:t>
      </w:r>
      <w:r w:rsidR="00056AB2" w:rsidRPr="00DA6410">
        <w:t>me</w:t>
      </w:r>
      <w:r w:rsidRPr="00DA6410">
        <w:t xml:space="preserve"> take advantage of this calm to examine the passengers, </w:t>
      </w:r>
      <w:r w:rsidR="00056AB2" w:rsidRPr="00DA6410">
        <w:t>my</w:t>
      </w:r>
      <w:r w:rsidRPr="00DA6410">
        <w:t xml:space="preserve"> fellow travel</w:t>
      </w:r>
      <w:r w:rsidR="00056AB2" w:rsidRPr="00DA6410">
        <w:t>l</w:t>
      </w:r>
      <w:r w:rsidRPr="00DA6410">
        <w:t xml:space="preserve">ers. The Austrian steamers that serve the Levant lines </w:t>
      </w:r>
      <w:r w:rsidR="00056AB2" w:rsidRPr="00DA6410">
        <w:t>provide</w:t>
      </w:r>
      <w:r w:rsidRPr="00DA6410">
        <w:t xml:space="preserve">, </w:t>
      </w:r>
      <w:r w:rsidR="00056AB2" w:rsidRPr="00DA6410">
        <w:t xml:space="preserve">as an accepted </w:t>
      </w:r>
      <w:r w:rsidRPr="00DA6410">
        <w:t xml:space="preserve">concession to the habits of their </w:t>
      </w:r>
      <w:r w:rsidR="00056AB2" w:rsidRPr="00DA6410">
        <w:t>O</w:t>
      </w:r>
      <w:r w:rsidRPr="00DA6410">
        <w:t xml:space="preserve">riental clientele, a kind of reserved </w:t>
      </w:r>
      <w:r w:rsidR="00056AB2" w:rsidRPr="00DA6410">
        <w:t>area</w:t>
      </w:r>
      <w:r w:rsidRPr="00DA6410">
        <w:t xml:space="preserve">, </w:t>
      </w:r>
      <w:r w:rsidR="00056AB2" w:rsidRPr="00DA6410">
        <w:t>covered</w:t>
      </w:r>
      <w:r w:rsidRPr="00DA6410">
        <w:t xml:space="preserve"> by </w:t>
      </w:r>
      <w:r w:rsidR="00056AB2" w:rsidRPr="00DA6410">
        <w:t>an awning</w:t>
      </w:r>
      <w:r w:rsidRPr="00DA6410">
        <w:t xml:space="preserve"> </w:t>
      </w:r>
      <w:r w:rsidR="00056AB2" w:rsidRPr="00DA6410">
        <w:t>supported on</w:t>
      </w:r>
      <w:r w:rsidRPr="00DA6410">
        <w:t xml:space="preserve"> </w:t>
      </w:r>
      <w:r w:rsidR="00056AB2" w:rsidRPr="00DA6410">
        <w:t>high, and termed</w:t>
      </w:r>
      <w:r w:rsidR="00EE407E">
        <w:t xml:space="preserve"> </w:t>
      </w:r>
      <w:r w:rsidRPr="00DA6410">
        <w:t>the</w:t>
      </w:r>
      <w:r w:rsidRPr="00DA6410">
        <w:rPr>
          <w:i/>
          <w:iCs/>
        </w:rPr>
        <w:t xml:space="preserve"> seraglio</w:t>
      </w:r>
      <w:r w:rsidRPr="00DA6410">
        <w:t xml:space="preserve">, </w:t>
      </w:r>
      <w:r w:rsidR="00056AB2" w:rsidRPr="00DA6410">
        <w:t xml:space="preserve">on a part of the deck </w:t>
      </w:r>
      <w:r w:rsidRPr="00DA6410">
        <w:t>where, ordinarily, only the captain and first-class travel</w:t>
      </w:r>
      <w:r w:rsidR="00056AB2" w:rsidRPr="00DA6410">
        <w:t>l</w:t>
      </w:r>
      <w:r w:rsidRPr="00DA6410">
        <w:t xml:space="preserve">ers have the privilege of walking. The Turks, thanks to this arrangement, can </w:t>
      </w:r>
      <w:r w:rsidR="00056AB2" w:rsidRPr="00DA6410">
        <w:t>defend</w:t>
      </w:r>
      <w:r w:rsidRPr="00DA6410">
        <w:t xml:space="preserve"> their wives </w:t>
      </w:r>
      <w:r w:rsidR="00056AB2" w:rsidRPr="00DA6410">
        <w:t>from</w:t>
      </w:r>
      <w:r w:rsidRPr="00DA6410">
        <w:t xml:space="preserve"> contact with the </w:t>
      </w:r>
      <w:r w:rsidR="00056AB2" w:rsidRPr="00DA6410">
        <w:t xml:space="preserve">dogs of </w:t>
      </w:r>
      <w:r w:rsidRPr="00DA6410">
        <w:rPr>
          <w:i/>
          <w:iCs/>
        </w:rPr>
        <w:t>giaours</w:t>
      </w:r>
      <w:r w:rsidR="00056AB2" w:rsidRPr="00DA6410">
        <w:t xml:space="preserve"> (</w:t>
      </w:r>
      <w:r w:rsidR="00056AB2" w:rsidRPr="00DA6410">
        <w:rPr>
          <w:i/>
          <w:iCs/>
        </w:rPr>
        <w:t>infidels</w:t>
      </w:r>
      <w:r w:rsidR="00056AB2" w:rsidRPr="00DA6410">
        <w:t>)</w:t>
      </w:r>
      <w:r w:rsidRPr="00DA6410">
        <w:t xml:space="preserve"> and travel without suffering </w:t>
      </w:r>
      <w:r w:rsidR="00056AB2" w:rsidRPr="00DA6410">
        <w:t>from innate</w:t>
      </w:r>
      <w:r w:rsidRPr="00DA6410">
        <w:t xml:space="preserve"> jealousy. This </w:t>
      </w:r>
      <w:r w:rsidR="002E1137" w:rsidRPr="00DA6410">
        <w:t>section</w:t>
      </w:r>
      <w:r w:rsidRPr="00DA6410">
        <w:t xml:space="preserve"> of the </w:t>
      </w:r>
      <w:r w:rsidR="002E1137" w:rsidRPr="00DA6410">
        <w:t>vessel</w:t>
      </w:r>
      <w:r w:rsidRPr="00DA6410">
        <w:t xml:space="preserve"> is, as </w:t>
      </w:r>
      <w:r w:rsidR="00D8783E" w:rsidRPr="00DA6410">
        <w:t xml:space="preserve">one </w:t>
      </w:r>
      <w:r w:rsidRPr="00DA6410">
        <w:t xml:space="preserve">can well imagine, the most </w:t>
      </w:r>
      <w:r w:rsidR="001E4613" w:rsidRPr="00DA6410">
        <w:t>interesting</w:t>
      </w:r>
      <w:r w:rsidRPr="00DA6410">
        <w:t xml:space="preserve"> and the most picturesque.</w:t>
      </w:r>
    </w:p>
    <w:p w14:paraId="43E13F47" w14:textId="77777777" w:rsidR="00EF7EA1" w:rsidRPr="00DA6410" w:rsidRDefault="00F13B09" w:rsidP="00EF7EA1">
      <w:pPr>
        <w:ind w:firstLine="720"/>
        <w:jc w:val="both"/>
      </w:pPr>
      <w:r w:rsidRPr="00DA6410">
        <w:lastRenderedPageBreak/>
        <w:t xml:space="preserve">Each </w:t>
      </w:r>
      <w:r w:rsidR="00A076F6" w:rsidRPr="00DA6410">
        <w:t>O</w:t>
      </w:r>
      <w:r w:rsidRPr="00DA6410">
        <w:t xml:space="preserve">riental family </w:t>
      </w:r>
      <w:r w:rsidR="00A076F6" w:rsidRPr="00DA6410">
        <w:t>occupies</w:t>
      </w:r>
      <w:r w:rsidRPr="00DA6410">
        <w:t xml:space="preserve"> its </w:t>
      </w:r>
      <w:r w:rsidR="001A07AF" w:rsidRPr="00DA6410">
        <w:t xml:space="preserve">own </w:t>
      </w:r>
      <w:r w:rsidRPr="00DA6410">
        <w:t xml:space="preserve">corner, squatting or lying on Smyrna rugs or thin mattresses; a </w:t>
      </w:r>
      <w:r w:rsidR="00A076F6" w:rsidRPr="00DA6410">
        <w:t>j</w:t>
      </w:r>
      <w:r w:rsidR="001A07AF" w:rsidRPr="00DA6410">
        <w:t>u</w:t>
      </w:r>
      <w:r w:rsidR="00A076F6" w:rsidRPr="00DA6410">
        <w:t xml:space="preserve">g in </w:t>
      </w:r>
      <w:r w:rsidRPr="00DA6410">
        <w:t>green Gallipoli</w:t>
      </w:r>
      <w:r w:rsidR="00A076F6" w:rsidRPr="00DA6410">
        <w:t xml:space="preserve"> </w:t>
      </w:r>
      <w:r w:rsidRPr="00DA6410">
        <w:t xml:space="preserve">pottery, dappled with designs whose yellow glaze imitates gold, </w:t>
      </w:r>
      <w:r w:rsidR="00A076F6" w:rsidRPr="00DA6410">
        <w:t>holds</w:t>
      </w:r>
      <w:r w:rsidRPr="00DA6410">
        <w:t xml:space="preserve"> the</w:t>
      </w:r>
      <w:r w:rsidR="00A076F6" w:rsidRPr="00DA6410">
        <w:t>ir</w:t>
      </w:r>
      <w:r w:rsidRPr="00DA6410">
        <w:t xml:space="preserve"> </w:t>
      </w:r>
      <w:r w:rsidR="00A076F6" w:rsidRPr="00DA6410">
        <w:t xml:space="preserve">supply of </w:t>
      </w:r>
      <w:r w:rsidRPr="00DA6410">
        <w:t xml:space="preserve">water needed for the crossing; a basket </w:t>
      </w:r>
      <w:r w:rsidR="00A076F6" w:rsidRPr="00DA6410">
        <w:t xml:space="preserve">made </w:t>
      </w:r>
      <w:r w:rsidRPr="00DA6410">
        <w:t>of esparto</w:t>
      </w:r>
      <w:r w:rsidR="00A076F6" w:rsidRPr="00DA6410">
        <w:t>-reed</w:t>
      </w:r>
      <w:r w:rsidRPr="00DA6410">
        <w:t xml:space="preserve"> contains the</w:t>
      </w:r>
      <w:r w:rsidR="00A076F6" w:rsidRPr="00DA6410">
        <w:t>ir</w:t>
      </w:r>
      <w:r w:rsidRPr="00DA6410">
        <w:t xml:space="preserve"> provisions, because the Turks never </w:t>
      </w:r>
      <w:r w:rsidR="00A076F6" w:rsidRPr="00DA6410">
        <w:t>descend</w:t>
      </w:r>
      <w:r w:rsidRPr="00DA6410">
        <w:t xml:space="preserve"> to take </w:t>
      </w:r>
      <w:r w:rsidR="00A076F6" w:rsidRPr="00DA6410">
        <w:t>their</w:t>
      </w:r>
      <w:r w:rsidRPr="00DA6410">
        <w:t xml:space="preserve"> seat</w:t>
      </w:r>
      <w:r w:rsidR="00A076F6" w:rsidRPr="00DA6410">
        <w:t>s</w:t>
      </w:r>
      <w:r w:rsidRPr="00DA6410">
        <w:t xml:space="preserve"> at the </w:t>
      </w:r>
      <w:r w:rsidR="00A076F6" w:rsidRPr="00DA6410">
        <w:t xml:space="preserve">ship’s </w:t>
      </w:r>
      <w:r w:rsidRPr="00DA6410">
        <w:t xml:space="preserve">table, either out of avarice or </w:t>
      </w:r>
      <w:r w:rsidR="00A076F6" w:rsidRPr="00DA6410">
        <w:t>from</w:t>
      </w:r>
      <w:r w:rsidRPr="00DA6410">
        <w:t xml:space="preserve"> fear of touching impure food</w:t>
      </w:r>
      <w:r w:rsidR="00A076F6" w:rsidRPr="00DA6410">
        <w:t>,</w:t>
      </w:r>
      <w:r w:rsidRPr="00DA6410">
        <w:t xml:space="preserve"> or food prepared contrary to their faith. Night and day</w:t>
      </w:r>
      <w:r w:rsidR="00A076F6" w:rsidRPr="00DA6410">
        <w:t>,</w:t>
      </w:r>
      <w:r w:rsidRPr="00DA6410">
        <w:t xml:space="preserve"> they remain on deck, sheltered from the sun by the </w:t>
      </w:r>
      <w:r w:rsidR="00A076F6" w:rsidRPr="00DA6410">
        <w:t>awning</w:t>
      </w:r>
      <w:r w:rsidRPr="00DA6410">
        <w:t>, and from cold or humidity by pea</w:t>
      </w:r>
      <w:r w:rsidR="00A076F6" w:rsidRPr="00DA6410">
        <w:t>-</w:t>
      </w:r>
      <w:r w:rsidRPr="00DA6410">
        <w:t>coats, pelisses, furs, and quilted blankets of striped B</w:t>
      </w:r>
      <w:r w:rsidR="00A076F6" w:rsidRPr="00DA6410">
        <w:t>ursa</w:t>
      </w:r>
      <w:r w:rsidRPr="00DA6410">
        <w:t xml:space="preserve"> silk. There were two or three old Smyrnaean women</w:t>
      </w:r>
      <w:r w:rsidR="009D0BD1" w:rsidRPr="00DA6410">
        <w:t>,</w:t>
      </w:r>
      <w:r w:rsidRPr="00DA6410">
        <w:t xml:space="preserve"> </w:t>
      </w:r>
      <w:r w:rsidR="009D0BD1" w:rsidRPr="00DA6410">
        <w:t>wearing</w:t>
      </w:r>
      <w:r w:rsidRPr="00DA6410">
        <w:t xml:space="preserve"> the </w:t>
      </w:r>
      <w:r w:rsidR="000E1281" w:rsidRPr="00DA6410">
        <w:t>ornamental headband</w:t>
      </w:r>
      <w:r w:rsidRPr="00DA6410">
        <w:t xml:space="preserve"> wrapped</w:t>
      </w:r>
      <w:r w:rsidR="000E1281" w:rsidRPr="00DA6410">
        <w:t xml:space="preserve"> about</w:t>
      </w:r>
      <w:r w:rsidRPr="00DA6410">
        <w:t xml:space="preserve"> </w:t>
      </w:r>
      <w:r w:rsidR="000E1281" w:rsidRPr="00DA6410">
        <w:t>a cap</w:t>
      </w:r>
      <w:r w:rsidRPr="00DA6410">
        <w:t xml:space="preserve"> that serves </w:t>
      </w:r>
      <w:r w:rsidR="009D0BD1" w:rsidRPr="00DA6410">
        <w:t xml:space="preserve">them </w:t>
      </w:r>
      <w:r w:rsidRPr="00DA6410">
        <w:t xml:space="preserve">as </w:t>
      </w:r>
      <w:r w:rsidR="00E81062" w:rsidRPr="00DA6410">
        <w:t>a</w:t>
      </w:r>
      <w:r w:rsidRPr="00DA6410">
        <w:t xml:space="preserve"> headdress, and a little girl of eleven or twelve years old</w:t>
      </w:r>
      <w:r w:rsidR="009D0BD1" w:rsidRPr="00DA6410">
        <w:t>,</w:t>
      </w:r>
      <w:r w:rsidRPr="00DA6410">
        <w:t xml:space="preserve"> </w:t>
      </w:r>
      <w:r w:rsidR="000E1281" w:rsidRPr="00DA6410">
        <w:t>who had boarded</w:t>
      </w:r>
      <w:r w:rsidRPr="00DA6410">
        <w:t xml:space="preserve"> in M</w:t>
      </w:r>
      <w:r w:rsidR="000E1281" w:rsidRPr="00DA6410">
        <w:t>yteline (</w:t>
      </w:r>
      <w:r w:rsidR="000E1281" w:rsidRPr="00DA6410">
        <w:rPr>
          <w:i/>
          <w:iCs/>
        </w:rPr>
        <w:t>Lesbos</w:t>
      </w:r>
      <w:r w:rsidR="000E1281" w:rsidRPr="00DA6410">
        <w:t>)</w:t>
      </w:r>
      <w:r w:rsidR="00D915DF" w:rsidRPr="00DA6410">
        <w:t>,</w:t>
      </w:r>
      <w:r w:rsidRPr="00DA6410">
        <w:t xml:space="preserve"> a child with a fierce </w:t>
      </w:r>
      <w:r w:rsidR="000E1281" w:rsidRPr="00DA6410">
        <w:t xml:space="preserve">and haggard </w:t>
      </w:r>
      <w:r w:rsidRPr="00DA6410">
        <w:t xml:space="preserve">face, who reminded me, by one of those </w:t>
      </w:r>
      <w:r w:rsidR="000E1281" w:rsidRPr="00DA6410">
        <w:t xml:space="preserve">frequent </w:t>
      </w:r>
      <w:r w:rsidRPr="00DA6410">
        <w:t>leaps of thought</w:t>
      </w:r>
      <w:r w:rsidR="00C323C5" w:rsidRPr="00DA6410">
        <w:t>,</w:t>
      </w:r>
      <w:r w:rsidRPr="00DA6410">
        <w:t xml:space="preserve"> which one cannot account for, of </w:t>
      </w:r>
      <w:r w:rsidR="000E1281" w:rsidRPr="00DA6410">
        <w:t xml:space="preserve">little </w:t>
      </w:r>
      <w:r w:rsidR="000E1281" w:rsidRPr="00DA6410">
        <w:rPr>
          <w:i/>
          <w:iCs/>
        </w:rPr>
        <w:t>Fadette</w:t>
      </w:r>
      <w:r w:rsidR="000E1281" w:rsidRPr="00DA6410">
        <w:t xml:space="preserve"> in George Sand’s novel (</w:t>
      </w:r>
      <w:r w:rsidR="000E1281" w:rsidRPr="00DA6410">
        <w:rPr>
          <w:i/>
          <w:iCs/>
        </w:rPr>
        <w:t>La Petite</w:t>
      </w:r>
      <w:r w:rsidRPr="00DA6410">
        <w:rPr>
          <w:i/>
          <w:iCs/>
        </w:rPr>
        <w:t xml:space="preserve"> Fadette</w:t>
      </w:r>
      <w:r w:rsidR="000E1281" w:rsidRPr="00DA6410">
        <w:rPr>
          <w:i/>
          <w:iCs/>
        </w:rPr>
        <w:t>,</w:t>
      </w:r>
      <w:r w:rsidRPr="00DA6410">
        <w:t xml:space="preserve"> </w:t>
      </w:r>
      <w:r w:rsidR="000E1281" w:rsidRPr="00DA6410">
        <w:rPr>
          <w:i/>
          <w:iCs/>
        </w:rPr>
        <w:t>1848</w:t>
      </w:r>
      <w:r w:rsidR="000E1281" w:rsidRPr="00DA6410">
        <w:t>)</w:t>
      </w:r>
      <w:r w:rsidRPr="00DA6410">
        <w:t xml:space="preserve">, while her swarthy complexion, wild air and </w:t>
      </w:r>
      <w:r w:rsidR="000E1281" w:rsidRPr="00DA6410">
        <w:t>coal-black</w:t>
      </w:r>
      <w:r w:rsidRPr="00DA6410">
        <w:t xml:space="preserve"> eyes </w:t>
      </w:r>
      <w:r w:rsidR="009D0BD1" w:rsidRPr="00DA6410">
        <w:t xml:space="preserve">had </w:t>
      </w:r>
      <w:r w:rsidRPr="00DA6410">
        <w:t xml:space="preserve">earned her, in </w:t>
      </w:r>
      <w:r w:rsidR="009D0BD1" w:rsidRPr="00DA6410">
        <w:t>her</w:t>
      </w:r>
      <w:r w:rsidRPr="00DA6410">
        <w:t xml:space="preserve"> village, the nickname of</w:t>
      </w:r>
      <w:r w:rsidR="00EE407E">
        <w:t xml:space="preserve"> </w:t>
      </w:r>
      <w:r w:rsidRPr="00DA6410">
        <w:rPr>
          <w:i/>
          <w:iCs/>
        </w:rPr>
        <w:t>Grillot</w:t>
      </w:r>
      <w:r w:rsidR="009D0BD1" w:rsidRPr="00DA6410">
        <w:rPr>
          <w:i/>
          <w:iCs/>
        </w:rPr>
        <w:t xml:space="preserve"> </w:t>
      </w:r>
      <w:r w:rsidR="009D0BD1" w:rsidRPr="00DA6410">
        <w:t>(</w:t>
      </w:r>
      <w:r w:rsidR="009D0BD1" w:rsidRPr="00DA6410">
        <w:rPr>
          <w:i/>
          <w:iCs/>
        </w:rPr>
        <w:t>Cricket, grasshopper</w:t>
      </w:r>
      <w:r w:rsidR="009D0BD1" w:rsidRPr="00DA6410">
        <w:t>)</w:t>
      </w:r>
      <w:r w:rsidRPr="00DA6410">
        <w:t xml:space="preserve">. Two Turkish women, whose bare legs appeared between </w:t>
      </w:r>
      <w:r w:rsidR="009D0BD1" w:rsidRPr="00DA6410">
        <w:t xml:space="preserve">their </w:t>
      </w:r>
      <w:r w:rsidRPr="00DA6410">
        <w:t xml:space="preserve">yellow boots and their </w:t>
      </w:r>
      <w:r w:rsidR="009D0BD1" w:rsidRPr="00DA6410">
        <w:t xml:space="preserve">pale </w:t>
      </w:r>
      <w:r w:rsidRPr="00DA6410">
        <w:t>colo</w:t>
      </w:r>
      <w:r w:rsidR="009D0BD1" w:rsidRPr="00DA6410">
        <w:t>u</w:t>
      </w:r>
      <w:r w:rsidRPr="00DA6410">
        <w:t xml:space="preserve">red </w:t>
      </w:r>
      <w:r w:rsidRPr="00DA6410">
        <w:rPr>
          <w:i/>
          <w:iCs/>
        </w:rPr>
        <w:t>fered</w:t>
      </w:r>
      <w:r w:rsidR="009D0BD1" w:rsidRPr="00DA6410">
        <w:rPr>
          <w:i/>
          <w:iCs/>
        </w:rPr>
        <w:t>j</w:t>
      </w:r>
      <w:r w:rsidRPr="00DA6410">
        <w:rPr>
          <w:i/>
          <w:iCs/>
        </w:rPr>
        <w:t>es</w:t>
      </w:r>
      <w:r w:rsidR="009D0BD1" w:rsidRPr="00DA6410">
        <w:t xml:space="preserve"> (</w:t>
      </w:r>
      <w:r w:rsidR="009D0BD1" w:rsidRPr="00DA6410">
        <w:rPr>
          <w:i/>
          <w:iCs/>
        </w:rPr>
        <w:t>loose robes</w:t>
      </w:r>
      <w:r w:rsidR="009D0BD1" w:rsidRPr="00DA6410">
        <w:t>)</w:t>
      </w:r>
      <w:r w:rsidRPr="00DA6410">
        <w:t xml:space="preserve">, </w:t>
      </w:r>
      <w:r w:rsidR="009D0BD1" w:rsidRPr="00DA6410">
        <w:t>were grouped</w:t>
      </w:r>
      <w:r w:rsidRPr="00DA6410">
        <w:t xml:space="preserve"> with a woman dressed in the </w:t>
      </w:r>
      <w:r w:rsidR="00DA6410" w:rsidRPr="00DA6410">
        <w:t>chequered</w:t>
      </w:r>
      <w:r w:rsidR="00DA6410">
        <w:t xml:space="preserve"> </w:t>
      </w:r>
      <w:r w:rsidR="009D0BD1" w:rsidRPr="00DA6410">
        <w:rPr>
          <w:i/>
          <w:iCs/>
        </w:rPr>
        <w:t>abaya</w:t>
      </w:r>
      <w:r w:rsidRPr="00DA6410">
        <w:t xml:space="preserve"> </w:t>
      </w:r>
      <w:r w:rsidR="00D40122" w:rsidRPr="00DA6410">
        <w:t>(</w:t>
      </w:r>
      <w:r w:rsidR="00D40122" w:rsidRPr="00DA6410">
        <w:rPr>
          <w:i/>
          <w:iCs/>
        </w:rPr>
        <w:t>long-sleeved robe</w:t>
      </w:r>
      <w:r w:rsidR="00D40122" w:rsidRPr="00DA6410">
        <w:t xml:space="preserve">) </w:t>
      </w:r>
      <w:r w:rsidRPr="00DA6410">
        <w:t xml:space="preserve">of Cairo; from the slenderness of her supple </w:t>
      </w:r>
      <w:r w:rsidR="003E04EE" w:rsidRPr="00DA6410">
        <w:t xml:space="preserve">bronzed </w:t>
      </w:r>
      <w:r w:rsidRPr="00DA6410">
        <w:t xml:space="preserve">body, betrayed by the folds of the fabric, one </w:t>
      </w:r>
      <w:r w:rsidR="003E04EE" w:rsidRPr="00DA6410">
        <w:t>surmised that she was</w:t>
      </w:r>
      <w:r w:rsidRPr="00DA6410">
        <w:t xml:space="preserve"> </w:t>
      </w:r>
      <w:r w:rsidR="003E04EE" w:rsidRPr="00DA6410">
        <w:t>Egyptian</w:t>
      </w:r>
      <w:r w:rsidRPr="00DA6410">
        <w:t xml:space="preserve"> with the </w:t>
      </w:r>
      <w:r w:rsidR="009A6FCA" w:rsidRPr="00DA6410">
        <w:t xml:space="preserve">contours </w:t>
      </w:r>
      <w:r w:rsidRPr="00DA6410">
        <w:t xml:space="preserve">of a statue. Moreover, she was </w:t>
      </w:r>
      <w:r w:rsidR="00D0788B" w:rsidRPr="00DA6410">
        <w:t xml:space="preserve">thickly and </w:t>
      </w:r>
      <w:r w:rsidRPr="00DA6410">
        <w:t xml:space="preserve">hermetically veiled; and </w:t>
      </w:r>
      <w:r w:rsidR="003E04EE" w:rsidRPr="00DA6410">
        <w:t>whenever</w:t>
      </w:r>
      <w:r w:rsidRPr="00DA6410">
        <w:t xml:space="preserve"> she felt herself being </w:t>
      </w:r>
      <w:r w:rsidR="003E04EE" w:rsidRPr="00DA6410">
        <w:t>gazed at</w:t>
      </w:r>
      <w:r w:rsidRPr="00DA6410">
        <w:t xml:space="preserve">, as an added precaution, she turned her face towards the sea, </w:t>
      </w:r>
      <w:r w:rsidR="003E04EE" w:rsidRPr="00DA6410">
        <w:t xml:space="preserve">still </w:t>
      </w:r>
      <w:r w:rsidRPr="00DA6410">
        <w:t xml:space="preserve">hidden under </w:t>
      </w:r>
      <w:r w:rsidR="003E04EE" w:rsidRPr="00DA6410">
        <w:t>the</w:t>
      </w:r>
      <w:r w:rsidRPr="00DA6410">
        <w:t xml:space="preserve"> thick fabric, or </w:t>
      </w:r>
      <w:r w:rsidR="003E04EE" w:rsidRPr="00DA6410">
        <w:t>swept</w:t>
      </w:r>
      <w:r w:rsidRPr="00DA6410">
        <w:t xml:space="preserve"> the hem of her cloak </w:t>
      </w:r>
      <w:r w:rsidR="00BA7DB2" w:rsidRPr="00DA6410">
        <w:t>about</w:t>
      </w:r>
      <w:r w:rsidRPr="00DA6410">
        <w:t xml:space="preserve"> her head </w:t>
      </w:r>
      <w:r w:rsidR="003E04EE" w:rsidRPr="00DA6410">
        <w:t>in</w:t>
      </w:r>
      <w:r w:rsidRPr="00DA6410">
        <w:t xml:space="preserve"> </w:t>
      </w:r>
      <w:r w:rsidR="003E04EE" w:rsidRPr="00DA6410">
        <w:t>a</w:t>
      </w:r>
      <w:r w:rsidR="004039B5" w:rsidRPr="00DA6410">
        <w:t xml:space="preserve"> wholly</w:t>
      </w:r>
      <w:r w:rsidR="003E04EE" w:rsidRPr="00DA6410">
        <w:t xml:space="preserve"> </w:t>
      </w:r>
      <w:r w:rsidR="004039B5" w:rsidRPr="00DA6410">
        <w:t>ancient</w:t>
      </w:r>
      <w:r w:rsidRPr="00DA6410">
        <w:t xml:space="preserve"> </w:t>
      </w:r>
      <w:r w:rsidR="003E04EE" w:rsidRPr="00DA6410">
        <w:t>gesture</w:t>
      </w:r>
      <w:r w:rsidRPr="00DA6410">
        <w:t xml:space="preserve">. One could then see her small, delicate hand, a little </w:t>
      </w:r>
      <w:r w:rsidR="004039B5" w:rsidRPr="00DA6410">
        <w:t>tanned</w:t>
      </w:r>
      <w:r w:rsidRPr="00DA6410">
        <w:t xml:space="preserve">, </w:t>
      </w:r>
      <w:r w:rsidR="004039B5" w:rsidRPr="00DA6410">
        <w:t>bearing</w:t>
      </w:r>
      <w:r w:rsidRPr="00DA6410">
        <w:t xml:space="preserve"> a few silver rings</w:t>
      </w:r>
      <w:r w:rsidR="004039B5" w:rsidRPr="00DA6410">
        <w:t xml:space="preserve"> proudly</w:t>
      </w:r>
      <w:r w:rsidRPr="00DA6410">
        <w:t xml:space="preserve">, and the </w:t>
      </w:r>
      <w:r w:rsidR="004039B5" w:rsidRPr="00DA6410">
        <w:t>lower reaches of</w:t>
      </w:r>
      <w:r w:rsidRPr="00DA6410">
        <w:t xml:space="preserve"> an arm a</w:t>
      </w:r>
      <w:r w:rsidR="004039B5" w:rsidRPr="00DA6410">
        <w:t>bout</w:t>
      </w:r>
      <w:r w:rsidRPr="00DA6410">
        <w:t xml:space="preserve"> which played a bracelet</w:t>
      </w:r>
      <w:r w:rsidR="00B64903" w:rsidRPr="00DA6410">
        <w:t>,</w:t>
      </w:r>
      <w:r w:rsidRPr="00DA6410">
        <w:t xml:space="preserve"> of </w:t>
      </w:r>
      <w:r w:rsidR="004039B5" w:rsidRPr="00DA6410">
        <w:t>rough</w:t>
      </w:r>
      <w:r w:rsidRPr="00DA6410">
        <w:t xml:space="preserve"> workmanship but charming taste like that of almost all </w:t>
      </w:r>
      <w:r w:rsidR="004039B5" w:rsidRPr="00DA6410">
        <w:t>such</w:t>
      </w:r>
      <w:r w:rsidRPr="00DA6410">
        <w:t xml:space="preserve"> barbar</w:t>
      </w:r>
      <w:r w:rsidR="00D3438D" w:rsidRPr="00DA6410">
        <w:t>ous</w:t>
      </w:r>
      <w:r w:rsidRPr="00DA6410">
        <w:t xml:space="preserve"> </w:t>
      </w:r>
      <w:r w:rsidR="00D3438D" w:rsidRPr="00DA6410">
        <w:t>ornaments</w:t>
      </w:r>
      <w:r w:rsidRPr="00DA6410">
        <w:t>. I have travel</w:t>
      </w:r>
      <w:r w:rsidR="00D3438D" w:rsidRPr="00DA6410">
        <w:t>l</w:t>
      </w:r>
      <w:r w:rsidRPr="00DA6410">
        <w:t xml:space="preserve">ed enough to have learned to respect the customs and prejudices of the countries I pass through, and I </w:t>
      </w:r>
      <w:r w:rsidR="00D3438D" w:rsidRPr="00DA6410">
        <w:t>showed a distant and decent reserve towards</w:t>
      </w:r>
      <w:r w:rsidRPr="00DA6410">
        <w:t xml:space="preserve"> the</w:t>
      </w:r>
      <w:r w:rsidR="00EE407E">
        <w:t xml:space="preserve"> </w:t>
      </w:r>
      <w:r w:rsidRPr="00DA6410">
        <w:rPr>
          <w:i/>
          <w:iCs/>
        </w:rPr>
        <w:t>seraglio</w:t>
      </w:r>
      <w:r w:rsidR="00EE407E">
        <w:t xml:space="preserve"> </w:t>
      </w:r>
      <w:r w:rsidR="00D3438D" w:rsidRPr="00DA6410">
        <w:t>sufficient to satisfy</w:t>
      </w:r>
      <w:r w:rsidRPr="00DA6410">
        <w:t xml:space="preserve"> </w:t>
      </w:r>
      <w:r w:rsidR="00D3438D" w:rsidRPr="00DA6410">
        <w:t>any</w:t>
      </w:r>
      <w:r w:rsidRPr="00DA6410">
        <w:t xml:space="preserve"> true Osmanli</w:t>
      </w:r>
      <w:r w:rsidR="00D3438D" w:rsidRPr="00DA6410">
        <w:t xml:space="preserve"> (</w:t>
      </w:r>
      <w:r w:rsidR="00D3438D" w:rsidRPr="00DA6410">
        <w:rPr>
          <w:i/>
          <w:iCs/>
        </w:rPr>
        <w:t>citizen of the Ottoman empire</w:t>
      </w:r>
      <w:r w:rsidR="00D3438D" w:rsidRPr="00DA6410">
        <w:t>)</w:t>
      </w:r>
      <w:r w:rsidRPr="00DA6410">
        <w:t xml:space="preserve">; </w:t>
      </w:r>
      <w:r w:rsidR="005F519F" w:rsidRPr="00DA6410">
        <w:t>yet</w:t>
      </w:r>
      <w:r w:rsidRPr="00DA6410">
        <w:t>, in spite of myself, I felt an invincible desire</w:t>
      </w:r>
      <w:r w:rsidR="005F519F" w:rsidRPr="00DA6410">
        <w:t xml:space="preserve"> rise in my heart</w:t>
      </w:r>
      <w:r w:rsidRPr="00DA6410">
        <w:t>, a feverish curiosity</w:t>
      </w:r>
      <w:r w:rsidR="005F519F" w:rsidRPr="00DA6410">
        <w:t>,</w:t>
      </w:r>
      <w:r w:rsidRPr="00DA6410">
        <w:t xml:space="preserve"> to see th</w:t>
      </w:r>
      <w:r w:rsidR="005F519F" w:rsidRPr="00DA6410">
        <w:t>at</w:t>
      </w:r>
      <w:r w:rsidRPr="00DA6410">
        <w:t xml:space="preserve"> face so obstinately</w:t>
      </w:r>
      <w:r w:rsidR="005F519F" w:rsidRPr="00DA6410">
        <w:t xml:space="preserve"> hidden</w:t>
      </w:r>
      <w:r w:rsidRPr="00DA6410">
        <w:t xml:space="preserve">. What </w:t>
      </w:r>
      <w:r w:rsidR="007003B4" w:rsidRPr="00DA6410">
        <w:t xml:space="preserve">was the </w:t>
      </w:r>
      <w:r w:rsidRPr="00DA6410">
        <w:t xml:space="preserve">good </w:t>
      </w:r>
      <w:r w:rsidR="007003B4" w:rsidRPr="00DA6410">
        <w:t>of</w:t>
      </w:r>
      <w:r w:rsidRPr="00DA6410">
        <w:t xml:space="preserve"> </w:t>
      </w:r>
      <w:r w:rsidR="00D00D0B" w:rsidRPr="00DA6410">
        <w:t xml:space="preserve">an </w:t>
      </w:r>
      <w:r w:rsidR="007003B4" w:rsidRPr="00DA6410">
        <w:t xml:space="preserve">aimless </w:t>
      </w:r>
      <w:r w:rsidR="004D2652" w:rsidRPr="00DA6410">
        <w:t>f</w:t>
      </w:r>
      <w:r w:rsidR="007003B4" w:rsidRPr="00DA6410">
        <w:t>antasy,</w:t>
      </w:r>
      <w:r w:rsidRPr="00DA6410">
        <w:t xml:space="preserve"> </w:t>
      </w:r>
      <w:r w:rsidR="007003B4" w:rsidRPr="00DA6410">
        <w:t xml:space="preserve">lacking any </w:t>
      </w:r>
      <w:r w:rsidRPr="00DA6410">
        <w:t xml:space="preserve">possible </w:t>
      </w:r>
      <w:r w:rsidR="007003B4" w:rsidRPr="00DA6410">
        <w:t>consequence</w:t>
      </w:r>
      <w:r w:rsidRPr="00DA6410">
        <w:t>? I w</w:t>
      </w:r>
      <w:r w:rsidR="007003B4" w:rsidRPr="00DA6410">
        <w:t xml:space="preserve">ished </w:t>
      </w:r>
      <w:r w:rsidRPr="00DA6410">
        <w:t>to glimpse</w:t>
      </w:r>
      <w:r w:rsidR="007003B4" w:rsidRPr="00DA6410">
        <w:t>,</w:t>
      </w:r>
      <w:r w:rsidRPr="00DA6410">
        <w:t xml:space="preserve"> if only for a minute, if only for a second, </w:t>
      </w:r>
      <w:r w:rsidR="007003B4" w:rsidRPr="00DA6410">
        <w:t xml:space="preserve">this flower, born in the harem and destined to die there obscurely, after pouring forth its perfume and </w:t>
      </w:r>
      <w:r w:rsidR="00EF7EA1" w:rsidRPr="00DA6410">
        <w:t>displaying its</w:t>
      </w:r>
      <w:r w:rsidR="007003B4" w:rsidRPr="00DA6410">
        <w:t xml:space="preserve"> </w:t>
      </w:r>
      <w:r w:rsidR="00EF7EA1" w:rsidRPr="00DA6410">
        <w:t xml:space="preserve">glowing </w:t>
      </w:r>
      <w:r w:rsidR="007003B4" w:rsidRPr="00DA6410">
        <w:t>colo</w:t>
      </w:r>
      <w:r w:rsidR="00EF7EA1" w:rsidRPr="00DA6410">
        <w:t>ur</w:t>
      </w:r>
      <w:r w:rsidR="007003B4" w:rsidRPr="00DA6410">
        <w:t xml:space="preserve"> for a single</w:t>
      </w:r>
      <w:r w:rsidR="00EF7EA1" w:rsidRPr="00DA6410">
        <w:t xml:space="preserve">, </w:t>
      </w:r>
      <w:r w:rsidR="007003B4" w:rsidRPr="00DA6410">
        <w:lastRenderedPageBreak/>
        <w:t>jealous master</w:t>
      </w:r>
      <w:r w:rsidR="00EF7EA1" w:rsidRPr="00DA6410">
        <w:t xml:space="preserve">; </w:t>
      </w:r>
      <w:r w:rsidRPr="00DA6410">
        <w:t>to steal an impr</w:t>
      </w:r>
      <w:r w:rsidR="00EF7EA1" w:rsidRPr="00DA6410">
        <w:t>ession</w:t>
      </w:r>
      <w:r w:rsidRPr="00DA6410">
        <w:t xml:space="preserve"> of it, as </w:t>
      </w:r>
      <w:r w:rsidR="00EF7EA1" w:rsidRPr="00DA6410">
        <w:t xml:space="preserve">a </w:t>
      </w:r>
      <w:r w:rsidRPr="00DA6410">
        <w:t xml:space="preserve">naturalist does </w:t>
      </w:r>
      <w:r w:rsidR="00EF7EA1" w:rsidRPr="00DA6410">
        <w:t>of</w:t>
      </w:r>
      <w:r w:rsidRPr="00DA6410">
        <w:t xml:space="preserve"> one of those rare plants which grow on </w:t>
      </w:r>
      <w:r w:rsidR="00EF7EA1" w:rsidRPr="00DA6410">
        <w:t>some previously</w:t>
      </w:r>
      <w:r w:rsidRPr="00DA6410">
        <w:t xml:space="preserve"> </w:t>
      </w:r>
      <w:r w:rsidR="00EF7EA1" w:rsidRPr="00DA6410">
        <w:t>untrodden</w:t>
      </w:r>
      <w:r w:rsidRPr="00DA6410">
        <w:t xml:space="preserve"> Alp</w:t>
      </w:r>
      <w:r w:rsidR="00EF7EA1" w:rsidRPr="00DA6410">
        <w:t>ine peak</w:t>
      </w:r>
      <w:r w:rsidRPr="00DA6410">
        <w:t>.</w:t>
      </w:r>
    </w:p>
    <w:p w14:paraId="33455CA9" w14:textId="77777777" w:rsidR="0065456F" w:rsidRPr="00DA6410" w:rsidRDefault="00F13B09" w:rsidP="0065456F">
      <w:pPr>
        <w:ind w:firstLine="720"/>
        <w:jc w:val="both"/>
      </w:pPr>
      <w:r w:rsidRPr="00DA6410">
        <w:t>Two or three days of discreet</w:t>
      </w:r>
      <w:r w:rsidR="002B7EAB" w:rsidRPr="00DA6410">
        <w:t xml:space="preserve"> and</w:t>
      </w:r>
      <w:r w:rsidRPr="00DA6410">
        <w:t xml:space="preserve"> persistent observation brought no result; my attentive eyes, always fixed in </w:t>
      </w:r>
      <w:r w:rsidR="002B7EAB" w:rsidRPr="00DA6410">
        <w:t>her</w:t>
      </w:r>
      <w:r w:rsidRPr="00DA6410">
        <w:t xml:space="preserve"> direction, watched for</w:t>
      </w:r>
      <w:r w:rsidR="002B7EAB" w:rsidRPr="00DA6410">
        <w:t xml:space="preserve"> an</w:t>
      </w:r>
      <w:r w:rsidRPr="00DA6410">
        <w:t xml:space="preserve"> opportunity to commit </w:t>
      </w:r>
      <w:r w:rsidR="002B7EAB" w:rsidRPr="00DA6410">
        <w:t>the</w:t>
      </w:r>
      <w:r w:rsidRPr="00DA6410">
        <w:t xml:space="preserve"> theft</w:t>
      </w:r>
      <w:r w:rsidR="002B7EAB" w:rsidRPr="00DA6410">
        <w:t>, in vain</w:t>
      </w:r>
      <w:r w:rsidR="005B2FCA" w:rsidRPr="00DA6410">
        <w:t>,</w:t>
      </w:r>
      <w:r w:rsidRPr="00DA6410">
        <w:t xml:space="preserve"> despite the complicity of the wind which blew in full force</w:t>
      </w:r>
      <w:r w:rsidR="002B7EAB" w:rsidRPr="00DA6410">
        <w:t>,</w:t>
      </w:r>
      <w:r w:rsidRPr="00DA6410">
        <w:t xml:space="preserve"> and tor</w:t>
      </w:r>
      <w:r w:rsidR="002B7EAB" w:rsidRPr="00DA6410">
        <w:t>e at</w:t>
      </w:r>
      <w:r w:rsidRPr="00DA6410">
        <w:t xml:space="preserve"> the young woman</w:t>
      </w:r>
      <w:r w:rsidR="002B7EAB" w:rsidRPr="00DA6410">
        <w:t>’</w:t>
      </w:r>
      <w:r w:rsidRPr="00DA6410">
        <w:t xml:space="preserve">s draperies: </w:t>
      </w:r>
      <w:r w:rsidR="00A140A6" w:rsidRPr="00DA6410">
        <w:t>her</w:t>
      </w:r>
      <w:r w:rsidRPr="00DA6410">
        <w:t xml:space="preserve"> veil </w:t>
      </w:r>
      <w:r w:rsidR="00A140A6" w:rsidRPr="00DA6410">
        <w:t>was tightly fastened,</w:t>
      </w:r>
      <w:r w:rsidRPr="00DA6410">
        <w:t xml:space="preserve"> and made my long patrols on deck useless. Finally, one morning when </w:t>
      </w:r>
      <w:r w:rsidR="00A140A6" w:rsidRPr="00DA6410">
        <w:t xml:space="preserve">I was the only person on </w:t>
      </w:r>
      <w:r w:rsidRPr="00DA6410">
        <w:t xml:space="preserve">deck, rolled up in my cloak like a man deeply asleep, and the seraglio was strewn with sleeping bodies </w:t>
      </w:r>
      <w:r w:rsidR="00A140A6" w:rsidRPr="00DA6410">
        <w:t>hunched beneath</w:t>
      </w:r>
      <w:r w:rsidRPr="00DA6410">
        <w:t xml:space="preserve"> </w:t>
      </w:r>
      <w:r w:rsidR="00A140A6" w:rsidRPr="00DA6410">
        <w:t>piles</w:t>
      </w:r>
      <w:r w:rsidRPr="00DA6410">
        <w:t xml:space="preserve"> of dew</w:t>
      </w:r>
      <w:r w:rsidR="00A140A6" w:rsidRPr="00DA6410">
        <w:t>-wet</w:t>
      </w:r>
      <w:r w:rsidRPr="00DA6410">
        <w:t xml:space="preserve"> blankets, the young woman awoke, sat up</w:t>
      </w:r>
      <w:r w:rsidR="00484E05" w:rsidRPr="00DA6410">
        <w:t>,</w:t>
      </w:r>
      <w:r w:rsidRPr="00DA6410">
        <w:t xml:space="preserve"> half</w:t>
      </w:r>
      <w:r w:rsidR="00484E05" w:rsidRPr="00DA6410">
        <w:t>-</w:t>
      </w:r>
      <w:r w:rsidRPr="00DA6410">
        <w:t xml:space="preserve">leaning on one of her arms and, </w:t>
      </w:r>
      <w:r w:rsidR="005B2FCA" w:rsidRPr="00DA6410">
        <w:t xml:space="preserve">on </w:t>
      </w:r>
      <w:r w:rsidRPr="00DA6410">
        <w:t xml:space="preserve">seeing </w:t>
      </w:r>
      <w:r w:rsidR="00484E05" w:rsidRPr="00DA6410">
        <w:t>no</w:t>
      </w:r>
      <w:r w:rsidRPr="00DA6410">
        <w:t xml:space="preserve"> open </w:t>
      </w:r>
      <w:r w:rsidR="00484E05" w:rsidRPr="00DA6410">
        <w:t>eye near</w:t>
      </w:r>
      <w:r w:rsidRPr="00DA6410">
        <w:t xml:space="preserve"> her, drew back her veil to breathe</w:t>
      </w:r>
      <w:r w:rsidR="00484E05" w:rsidRPr="00DA6410">
        <w:t>,</w:t>
      </w:r>
      <w:r w:rsidRPr="00DA6410">
        <w:t xml:space="preserve"> without </w:t>
      </w:r>
      <w:r w:rsidR="00484E05" w:rsidRPr="00DA6410">
        <w:t>obstruction,</w:t>
      </w:r>
      <w:r w:rsidRPr="00DA6410">
        <w:t xml:space="preserve"> the pure and fresh breath of dawn; she had large eyes, </w:t>
      </w:r>
      <w:r w:rsidR="00484E05" w:rsidRPr="00DA6410">
        <w:t xml:space="preserve">astonished, </w:t>
      </w:r>
      <w:r w:rsidRPr="00DA6410">
        <w:t>soft</w:t>
      </w:r>
      <w:r w:rsidR="00484E05" w:rsidRPr="00DA6410">
        <w:t>,</w:t>
      </w:r>
      <w:r w:rsidRPr="00DA6410">
        <w:t xml:space="preserve"> and sad, the eyes of an antelope or a gazelle, a </w:t>
      </w:r>
      <w:r w:rsidR="00484E05" w:rsidRPr="00DA6410">
        <w:t>simile</w:t>
      </w:r>
      <w:r w:rsidRPr="00DA6410">
        <w:t xml:space="preserve"> to which one </w:t>
      </w:r>
      <w:r w:rsidR="00484E05" w:rsidRPr="00DA6410">
        <w:t xml:space="preserve">is obliged to </w:t>
      </w:r>
      <w:r w:rsidRPr="00DA6410">
        <w:t xml:space="preserve">return, though it is </w:t>
      </w:r>
      <w:r w:rsidR="00484E05" w:rsidRPr="00DA6410">
        <w:t>scarcely</w:t>
      </w:r>
      <w:r w:rsidRPr="00DA6410">
        <w:t xml:space="preserve"> new, when one speaks of </w:t>
      </w:r>
      <w:r w:rsidR="00484E05" w:rsidRPr="00DA6410">
        <w:t>O</w:t>
      </w:r>
      <w:r w:rsidRPr="00DA6410">
        <w:t>riental eyes, for there is no better</w:t>
      </w:r>
      <w:r w:rsidR="00484E05" w:rsidRPr="00DA6410">
        <w:t xml:space="preserve"> a comparison</w:t>
      </w:r>
      <w:r w:rsidRPr="00DA6410">
        <w:t>, and no other would render so well th</w:t>
      </w:r>
      <w:r w:rsidR="00484E05" w:rsidRPr="00DA6410">
        <w:t>at</w:t>
      </w:r>
      <w:r w:rsidRPr="00DA6410">
        <w:t xml:space="preserve"> serenity</w:t>
      </w:r>
      <w:r w:rsidR="00484E05" w:rsidRPr="00DA6410">
        <w:t xml:space="preserve"> of the </w:t>
      </w:r>
      <w:r w:rsidR="00AF798F" w:rsidRPr="00DA6410">
        <w:t xml:space="preserve">natural </w:t>
      </w:r>
      <w:r w:rsidR="00484E05" w:rsidRPr="00DA6410">
        <w:t>creature</w:t>
      </w:r>
      <w:r w:rsidRPr="00DA6410">
        <w:t>. Her complexion</w:t>
      </w:r>
      <w:r w:rsidR="00484E05" w:rsidRPr="00DA6410">
        <w:t>,</w:t>
      </w:r>
      <w:r w:rsidRPr="00DA6410">
        <w:t xml:space="preserve"> of a particular whiteness, </w:t>
      </w:r>
      <w:r w:rsidR="00484E05" w:rsidRPr="00DA6410">
        <w:t xml:space="preserve">and </w:t>
      </w:r>
      <w:r w:rsidRPr="00DA6410">
        <w:t xml:space="preserve">of which our purest complexions could not </w:t>
      </w:r>
      <w:r w:rsidR="00484E05" w:rsidRPr="00DA6410">
        <w:t>render</w:t>
      </w:r>
      <w:r w:rsidRPr="00DA6410">
        <w:t xml:space="preserve"> an idea, resembled </w:t>
      </w:r>
      <w:r w:rsidR="00484E05" w:rsidRPr="00DA6410">
        <w:t xml:space="preserve">that of </w:t>
      </w:r>
      <w:r w:rsidRPr="00DA6410">
        <w:t>the pulp</w:t>
      </w:r>
      <w:r w:rsidR="00484E05" w:rsidRPr="00DA6410">
        <w:t>y</w:t>
      </w:r>
      <w:r w:rsidRPr="00DA6410">
        <w:t xml:space="preserve"> petals of certain greenhouse flowers which never receive </w:t>
      </w:r>
      <w:r w:rsidR="00484E05" w:rsidRPr="00DA6410">
        <w:t>a</w:t>
      </w:r>
      <w:r w:rsidRPr="00DA6410">
        <w:t xml:space="preserve"> direct </w:t>
      </w:r>
      <w:r w:rsidR="00484E05" w:rsidRPr="00DA6410">
        <w:t>touch</w:t>
      </w:r>
      <w:r w:rsidRPr="00DA6410">
        <w:t xml:space="preserve"> of the air or sun; one f</w:t>
      </w:r>
      <w:r w:rsidR="00484E05" w:rsidRPr="00DA6410">
        <w:t>ound</w:t>
      </w:r>
      <w:r w:rsidRPr="00DA6410">
        <w:t xml:space="preserve"> there the colo</w:t>
      </w:r>
      <w:r w:rsidR="00484E05" w:rsidRPr="00DA6410">
        <w:t>u</w:t>
      </w:r>
      <w:r w:rsidRPr="00DA6410">
        <w:t>rless freshness</w:t>
      </w:r>
      <w:r w:rsidR="00484E05" w:rsidRPr="00DA6410">
        <w:t>,</w:t>
      </w:r>
      <w:r w:rsidRPr="00DA6410">
        <w:t xml:space="preserve"> the dull pallor of perpetual shad</w:t>
      </w:r>
      <w:r w:rsidR="00484E05" w:rsidRPr="00DA6410">
        <w:t>e</w:t>
      </w:r>
      <w:r w:rsidRPr="00DA6410">
        <w:t xml:space="preserve">, </w:t>
      </w:r>
      <w:r w:rsidR="00484E05" w:rsidRPr="00DA6410">
        <w:t xml:space="preserve">yet </w:t>
      </w:r>
      <w:r w:rsidRPr="00DA6410">
        <w:t>without any appearance of suffering or illness.</w:t>
      </w:r>
      <w:r w:rsidR="00EE407E">
        <w:t xml:space="preserve"> </w:t>
      </w:r>
      <w:r w:rsidRPr="00DA6410">
        <w:t>I adore th</w:t>
      </w:r>
      <w:r w:rsidR="00484E05" w:rsidRPr="00DA6410">
        <w:t>at</w:t>
      </w:r>
      <w:r w:rsidRPr="00DA6410">
        <w:t xml:space="preserve"> </w:t>
      </w:r>
      <w:r w:rsidR="00484E05" w:rsidRPr="00DA6410">
        <w:t>sort</w:t>
      </w:r>
      <w:r w:rsidRPr="00DA6410">
        <w:t xml:space="preserve"> of </w:t>
      </w:r>
      <w:r w:rsidR="00484E05" w:rsidRPr="00DA6410">
        <w:t>face,</w:t>
      </w:r>
      <w:r w:rsidRPr="00DA6410">
        <w:t xml:space="preserve"> whose colo</w:t>
      </w:r>
      <w:r w:rsidR="00484E05" w:rsidRPr="00DA6410">
        <w:t>u</w:t>
      </w:r>
      <w:r w:rsidRPr="00DA6410">
        <w:t xml:space="preserve">r </w:t>
      </w:r>
      <w:r w:rsidR="00484E05" w:rsidRPr="00DA6410">
        <w:t>barely</w:t>
      </w:r>
      <w:r w:rsidRPr="00DA6410">
        <w:t xml:space="preserve"> </w:t>
      </w:r>
      <w:r w:rsidR="00484E05" w:rsidRPr="00DA6410">
        <w:t>differs</w:t>
      </w:r>
      <w:r w:rsidRPr="00DA6410">
        <w:t xml:space="preserve"> from that of portions of the body</w:t>
      </w:r>
      <w:r w:rsidR="00484E05" w:rsidRPr="00DA6410">
        <w:t xml:space="preserve"> ordinarily veiled</w:t>
      </w:r>
      <w:r w:rsidRPr="00DA6410">
        <w:t xml:space="preserve">, and which nothing seems to have </w:t>
      </w:r>
      <w:r w:rsidR="00484E05" w:rsidRPr="00DA6410">
        <w:t>marred</w:t>
      </w:r>
      <w:r w:rsidRPr="00DA6410">
        <w:t xml:space="preserve">, even contact </w:t>
      </w:r>
      <w:r w:rsidR="00484E05" w:rsidRPr="00DA6410">
        <w:t>with</w:t>
      </w:r>
      <w:r w:rsidRPr="00DA6410">
        <w:t xml:space="preserve"> the air, and I prefer </w:t>
      </w:r>
      <w:r w:rsidR="00484E05" w:rsidRPr="00DA6410">
        <w:t xml:space="preserve">it </w:t>
      </w:r>
      <w:r w:rsidRPr="00DA6410">
        <w:t>to the most opaline transparenc</w:t>
      </w:r>
      <w:r w:rsidR="00484E05" w:rsidRPr="00DA6410">
        <w:t>y</w:t>
      </w:r>
      <w:r w:rsidRPr="00DA6410">
        <w:t>, the milk</w:t>
      </w:r>
      <w:r w:rsidR="00484E05" w:rsidRPr="00DA6410">
        <w:t>iest</w:t>
      </w:r>
      <w:r w:rsidRPr="00DA6410">
        <w:t xml:space="preserve"> whiteness</w:t>
      </w:r>
      <w:r w:rsidR="00484E05" w:rsidRPr="00DA6410">
        <w:t>,</w:t>
      </w:r>
      <w:r w:rsidRPr="00DA6410">
        <w:t xml:space="preserve"> of the snowy daughters of the North. Her mouth </w:t>
      </w:r>
      <w:r w:rsidR="00484E05" w:rsidRPr="00DA6410">
        <w:t>displayed</w:t>
      </w:r>
      <w:r w:rsidRPr="00DA6410">
        <w:t xml:space="preserve"> that inwardly arched pout, that vague half-smile which </w:t>
      </w:r>
      <w:r w:rsidR="00484E05" w:rsidRPr="00DA6410">
        <w:t>renders</w:t>
      </w:r>
      <w:r w:rsidRPr="00DA6410">
        <w:t xml:space="preserve"> the lips of </w:t>
      </w:r>
      <w:r w:rsidR="00484E05" w:rsidRPr="00DA6410">
        <w:t>S</w:t>
      </w:r>
      <w:r w:rsidRPr="00DA6410">
        <w:t>phinxes s</w:t>
      </w:r>
      <w:r w:rsidR="00484E05" w:rsidRPr="00DA6410">
        <w:t>o</w:t>
      </w:r>
      <w:r w:rsidRPr="00DA6410">
        <w:t xml:space="preserve"> mysterious</w:t>
      </w:r>
      <w:r w:rsidR="00484E05" w:rsidRPr="00DA6410">
        <w:t>ly</w:t>
      </w:r>
      <w:r w:rsidRPr="00DA6410">
        <w:t xml:space="preserve"> attracti</w:t>
      </w:r>
      <w:r w:rsidR="00484E05" w:rsidRPr="00DA6410">
        <w:t>ve</w:t>
      </w:r>
      <w:r w:rsidRPr="00DA6410">
        <w:t xml:space="preserve">, and her </w:t>
      </w:r>
      <w:r w:rsidR="00484E05" w:rsidRPr="00DA6410">
        <w:t xml:space="preserve">whole </w:t>
      </w:r>
      <w:r w:rsidRPr="00DA6410">
        <w:t>head formed a strange</w:t>
      </w:r>
      <w:r w:rsidR="00484E05" w:rsidRPr="00DA6410">
        <w:t>,</w:t>
      </w:r>
      <w:r w:rsidRPr="00DA6410">
        <w:t xml:space="preserve"> charming </w:t>
      </w:r>
      <w:r w:rsidR="00484E05" w:rsidRPr="00DA6410">
        <w:t>entity</w:t>
      </w:r>
      <w:r w:rsidRPr="00DA6410">
        <w:t>, each detail of which, though glimpsed for</w:t>
      </w:r>
      <w:r w:rsidR="00484E05" w:rsidRPr="00DA6410">
        <w:t xml:space="preserve"> only</w:t>
      </w:r>
      <w:r w:rsidRPr="00DA6410">
        <w:t xml:space="preserve"> a minute, </w:t>
      </w:r>
      <w:r w:rsidR="000A3041" w:rsidRPr="00DA6410">
        <w:t>wa</w:t>
      </w:r>
      <w:r w:rsidRPr="00DA6410">
        <w:t xml:space="preserve">s indelibly engraved </w:t>
      </w:r>
      <w:r w:rsidR="00484E05" w:rsidRPr="00DA6410">
        <w:t>o</w:t>
      </w:r>
      <w:r w:rsidRPr="00DA6410">
        <w:t>n my memory. Someone emerged</w:t>
      </w:r>
      <w:r w:rsidR="00484E05" w:rsidRPr="00DA6410">
        <w:t>,</w:t>
      </w:r>
      <w:r w:rsidRPr="00DA6410">
        <w:t xml:space="preserve"> </w:t>
      </w:r>
      <w:r w:rsidR="00484E05" w:rsidRPr="00DA6410">
        <w:t xml:space="preserve">suddenly, </w:t>
      </w:r>
      <w:r w:rsidRPr="00DA6410">
        <w:t xml:space="preserve">from the depths of the cabin, head still muffled in </w:t>
      </w:r>
      <w:r w:rsidR="0065456F" w:rsidRPr="00DA6410">
        <w:t>a nocturnal</w:t>
      </w:r>
      <w:r w:rsidRPr="00DA6410">
        <w:t xml:space="preserve"> scar</w:t>
      </w:r>
      <w:r w:rsidR="0065456F" w:rsidRPr="00DA6410">
        <w:t>f</w:t>
      </w:r>
      <w:r w:rsidRPr="00DA6410">
        <w:t xml:space="preserve">, and </w:t>
      </w:r>
      <w:r w:rsidR="0065456F" w:rsidRPr="00DA6410">
        <w:t>set foot on deck heavy-footedly</w:t>
      </w:r>
      <w:r w:rsidRPr="00DA6410">
        <w:t xml:space="preserve">, </w:t>
      </w:r>
      <w:r w:rsidR="0065456F" w:rsidRPr="00DA6410">
        <w:t>and stumbling in</w:t>
      </w:r>
      <w:r w:rsidRPr="00DA6410">
        <w:t xml:space="preserve"> sleep; at </w:t>
      </w:r>
      <w:r w:rsidR="0065456F" w:rsidRPr="00DA6410">
        <w:t>the sound</w:t>
      </w:r>
      <w:r w:rsidRPr="00DA6410">
        <w:t>, the young woman made a startled movement</w:t>
      </w:r>
      <w:r w:rsidR="0065456F" w:rsidRPr="00DA6410">
        <w:t xml:space="preserve"> like a doe</w:t>
      </w:r>
      <w:r w:rsidRPr="00DA6410">
        <w:t xml:space="preserve">, and the little hand </w:t>
      </w:r>
      <w:r w:rsidR="0028596A" w:rsidRPr="00DA6410">
        <w:t>closed</w:t>
      </w:r>
      <w:r w:rsidRPr="00DA6410">
        <w:t xml:space="preserve"> the folds of the veil</w:t>
      </w:r>
      <w:r w:rsidR="0028596A" w:rsidRPr="00DA6410">
        <w:t xml:space="preserve"> once more</w:t>
      </w:r>
      <w:r w:rsidRPr="00DA6410">
        <w:t>, which never opened again, to my great regret.</w:t>
      </w:r>
    </w:p>
    <w:p w14:paraId="07009F62" w14:textId="77777777" w:rsidR="0065456F" w:rsidRPr="00DA6410" w:rsidRDefault="00F13B09" w:rsidP="0065456F">
      <w:pPr>
        <w:ind w:firstLine="720"/>
        <w:jc w:val="both"/>
      </w:pPr>
      <w:r w:rsidRPr="00DA6410">
        <w:t xml:space="preserve">I wondered to myself if I had not committed </w:t>
      </w:r>
      <w:r w:rsidR="0065456F" w:rsidRPr="00DA6410">
        <w:t xml:space="preserve">a </w:t>
      </w:r>
      <w:r w:rsidRPr="00DA6410">
        <w:t xml:space="preserve">kind of indelicacy in stealing from this young woman </w:t>
      </w:r>
      <w:r w:rsidR="0065456F" w:rsidRPr="00DA6410">
        <w:t>a sight</w:t>
      </w:r>
      <w:r w:rsidRPr="00DA6410">
        <w:t xml:space="preserve"> of</w:t>
      </w:r>
      <w:r w:rsidR="0065456F" w:rsidRPr="00DA6410">
        <w:t xml:space="preserve"> </w:t>
      </w:r>
      <w:r w:rsidRPr="00DA6410">
        <w:t xml:space="preserve">her beauty, profaning with </w:t>
      </w:r>
      <w:r w:rsidR="00090E66" w:rsidRPr="00DA6410">
        <w:t xml:space="preserve">a faithless </w:t>
      </w:r>
      <w:r w:rsidRPr="00DA6410">
        <w:t xml:space="preserve">glance such </w:t>
      </w:r>
      <w:r w:rsidR="0065456F" w:rsidRPr="00DA6410">
        <w:t>valiantly</w:t>
      </w:r>
      <w:r w:rsidRPr="00DA6410">
        <w:t>-defended charms; but the artist and the trave</w:t>
      </w:r>
      <w:r w:rsidR="0065456F" w:rsidRPr="00DA6410">
        <w:t>l</w:t>
      </w:r>
      <w:r w:rsidRPr="00DA6410">
        <w:t xml:space="preserve">ler have their privileges, and my conscience was </w:t>
      </w:r>
      <w:r w:rsidR="000924C2" w:rsidRPr="00DA6410">
        <w:t>soon</w:t>
      </w:r>
      <w:r w:rsidRPr="00DA6410">
        <w:t xml:space="preserve"> </w:t>
      </w:r>
      <w:r w:rsidR="00A64A50" w:rsidRPr="00DA6410">
        <w:t>placated</w:t>
      </w:r>
      <w:r w:rsidRPr="00DA6410">
        <w:t>.</w:t>
      </w:r>
    </w:p>
    <w:p w14:paraId="3DEF19DD" w14:textId="77777777" w:rsidR="00C23345" w:rsidRPr="00DA6410" w:rsidRDefault="00C23345" w:rsidP="00C23345">
      <w:pPr>
        <w:ind w:firstLine="720"/>
        <w:jc w:val="both"/>
      </w:pPr>
      <w:r w:rsidRPr="00DA6410">
        <w:lastRenderedPageBreak/>
        <w:t>Also, aboard our</w:t>
      </w:r>
      <w:r w:rsidR="00F13B09" w:rsidRPr="00DA6410">
        <w:t xml:space="preserve"> boat, </w:t>
      </w:r>
      <w:r w:rsidRPr="00DA6410">
        <w:t xml:space="preserve">was </w:t>
      </w:r>
      <w:r w:rsidR="00F13B09" w:rsidRPr="00DA6410">
        <w:t xml:space="preserve">an English family from Calcutta, followed by two Indian servants, male and female, of the most curious type. The </w:t>
      </w:r>
      <w:r w:rsidRPr="00DA6410">
        <w:t xml:space="preserve">male </w:t>
      </w:r>
      <w:r w:rsidR="00F13B09" w:rsidRPr="00DA6410">
        <w:t>Indian</w:t>
      </w:r>
      <w:r w:rsidRPr="00DA6410">
        <w:t xml:space="preserve"> </w:t>
      </w:r>
      <w:r w:rsidR="00F13B09" w:rsidRPr="00DA6410">
        <w:t>w</w:t>
      </w:r>
      <w:r w:rsidRPr="00DA6410">
        <w:t>ore</w:t>
      </w:r>
      <w:r w:rsidR="00F13B09" w:rsidRPr="00DA6410">
        <w:t xml:space="preserve"> a red turban, the regular folds of which were held in place by pins, </w:t>
      </w:r>
      <w:r w:rsidRPr="00DA6410">
        <w:t xml:space="preserve">and </w:t>
      </w:r>
      <w:r w:rsidR="00F13B09" w:rsidRPr="00DA6410">
        <w:t xml:space="preserve">his body </w:t>
      </w:r>
      <w:r w:rsidRPr="00DA6410">
        <w:t xml:space="preserve">was </w:t>
      </w:r>
      <w:r w:rsidR="00F13B09" w:rsidRPr="00DA6410">
        <w:t>squeezed into a white tunic, narrow at the shoulders</w:t>
      </w:r>
      <w:r w:rsidRPr="00DA6410">
        <w:t>.</w:t>
      </w:r>
      <w:r w:rsidR="00F13B09" w:rsidRPr="00DA6410">
        <w:t xml:space="preserve"> </w:t>
      </w:r>
      <w:r w:rsidRPr="00DA6410">
        <w:t>W</w:t>
      </w:r>
      <w:r w:rsidR="00F13B09" w:rsidRPr="00DA6410">
        <w:t xml:space="preserve">ith his </w:t>
      </w:r>
      <w:r w:rsidRPr="00DA6410">
        <w:t xml:space="preserve">eyes of </w:t>
      </w:r>
      <w:r w:rsidR="00F13B09" w:rsidRPr="00DA6410">
        <w:t>burnished silver, his white</w:t>
      </w:r>
      <w:r w:rsidRPr="00DA6410">
        <w:t>-toothed</w:t>
      </w:r>
      <w:r w:rsidR="00F13B09" w:rsidRPr="00DA6410">
        <w:t xml:space="preserve"> smile </w:t>
      </w:r>
      <w:r w:rsidRPr="00DA6410">
        <w:t xml:space="preserve">fringed by </w:t>
      </w:r>
      <w:r w:rsidR="00F13B09" w:rsidRPr="00DA6410">
        <w:t xml:space="preserve">a </w:t>
      </w:r>
      <w:r w:rsidRPr="00DA6410">
        <w:t>thin</w:t>
      </w:r>
      <w:r w:rsidR="00F13B09" w:rsidRPr="00DA6410">
        <w:t>, crimped beard, his chocolate complexion</w:t>
      </w:r>
      <w:r w:rsidRPr="00DA6410">
        <w:t>,</w:t>
      </w:r>
      <w:r w:rsidR="00F13B09" w:rsidRPr="00DA6410">
        <w:t xml:space="preserve"> and his swarthy neck, </w:t>
      </w:r>
      <w:r w:rsidRPr="00DA6410">
        <w:t xml:space="preserve">he </w:t>
      </w:r>
      <w:r w:rsidR="00F13B09" w:rsidRPr="00DA6410">
        <w:t xml:space="preserve">made the Turks and Levantines crouching on the deck </w:t>
      </w:r>
      <w:r w:rsidRPr="00DA6410">
        <w:t>seem</w:t>
      </w:r>
      <w:r w:rsidR="00F13B09" w:rsidRPr="00DA6410">
        <w:t xml:space="preserve"> </w:t>
      </w:r>
      <w:r w:rsidRPr="00DA6410">
        <w:t>N</w:t>
      </w:r>
      <w:r w:rsidR="00F13B09" w:rsidRPr="00DA6410">
        <w:t>orthern</w:t>
      </w:r>
      <w:r w:rsidRPr="00DA6410">
        <w:t>ers,</w:t>
      </w:r>
      <w:r w:rsidR="00F13B09" w:rsidRPr="00DA6410">
        <w:t xml:space="preserve"> and almost Parisian. He </w:t>
      </w:r>
      <w:r w:rsidRPr="00DA6410">
        <w:t>went to and fro</w:t>
      </w:r>
      <w:r w:rsidR="00F13B09" w:rsidRPr="00DA6410">
        <w:t xml:space="preserve">, </w:t>
      </w:r>
      <w:r w:rsidRPr="00DA6410">
        <w:t>in</w:t>
      </w:r>
      <w:r w:rsidR="00F13B09" w:rsidRPr="00DA6410">
        <w:t xml:space="preserve"> silent activity, anticipat</w:t>
      </w:r>
      <w:r w:rsidRPr="00DA6410">
        <w:t>ing</w:t>
      </w:r>
      <w:r w:rsidR="00F13B09" w:rsidRPr="00DA6410">
        <w:t xml:space="preserve"> the needs of his </w:t>
      </w:r>
      <w:r w:rsidRPr="00DA6410">
        <w:t>superiors</w:t>
      </w:r>
      <w:r w:rsidR="00F13B09" w:rsidRPr="00DA6410">
        <w:t xml:space="preserve">, gliding everywhere, </w:t>
      </w:r>
      <w:r w:rsidRPr="00DA6410">
        <w:t xml:space="preserve">as </w:t>
      </w:r>
      <w:r w:rsidR="00F13B09" w:rsidRPr="00DA6410">
        <w:t>light</w:t>
      </w:r>
      <w:r w:rsidRPr="00DA6410">
        <w:t>ly</w:t>
      </w:r>
      <w:r w:rsidR="00F13B09" w:rsidRPr="00DA6410">
        <w:t xml:space="preserve"> and mute</w:t>
      </w:r>
      <w:r w:rsidRPr="00DA6410">
        <w:t>ly</w:t>
      </w:r>
      <w:r w:rsidR="00F13B09" w:rsidRPr="00DA6410">
        <w:t xml:space="preserve"> as a ghost.</w:t>
      </w:r>
    </w:p>
    <w:p w14:paraId="18C01405" w14:textId="77777777" w:rsidR="00775F0B" w:rsidRPr="00DA6410" w:rsidRDefault="00F13B09" w:rsidP="00775F0B">
      <w:pPr>
        <w:ind w:firstLine="720"/>
        <w:jc w:val="both"/>
      </w:pPr>
      <w:r w:rsidRPr="00DA6410">
        <w:t xml:space="preserve">The </w:t>
      </w:r>
      <w:r w:rsidR="00C23345" w:rsidRPr="00DA6410">
        <w:t xml:space="preserve">female </w:t>
      </w:r>
      <w:r w:rsidRPr="00DA6410">
        <w:t xml:space="preserve">Indian, </w:t>
      </w:r>
      <w:r w:rsidR="00C23345" w:rsidRPr="00DA6410">
        <w:t xml:space="preserve">providing </w:t>
      </w:r>
      <w:r w:rsidR="008767DD" w:rsidRPr="00DA6410">
        <w:t xml:space="preserve">a </w:t>
      </w:r>
      <w:r w:rsidR="00C23345" w:rsidRPr="00DA6410">
        <w:t>personal service</w:t>
      </w:r>
      <w:r w:rsidRPr="00DA6410">
        <w:t xml:space="preserve"> </w:t>
      </w:r>
      <w:r w:rsidR="00C23345" w:rsidRPr="00DA6410">
        <w:t xml:space="preserve">to </w:t>
      </w:r>
      <w:r w:rsidRPr="00DA6410">
        <w:t xml:space="preserve">the lady, was tawny and tanned, almost black in complexion, but a black different from that of the </w:t>
      </w:r>
      <w:r w:rsidR="00C23345" w:rsidRPr="00DA6410">
        <w:t>North Africans</w:t>
      </w:r>
      <w:r w:rsidRPr="00DA6410">
        <w:t xml:space="preserve">. Her </w:t>
      </w:r>
      <w:r w:rsidR="00C23345" w:rsidRPr="00DA6410">
        <w:t>duties</w:t>
      </w:r>
      <w:r w:rsidRPr="00DA6410">
        <w:t xml:space="preserve"> </w:t>
      </w:r>
      <w:r w:rsidR="00C23345" w:rsidRPr="00DA6410">
        <w:t>complete</w:t>
      </w:r>
      <w:r w:rsidRPr="00DA6410">
        <w:t>, she came</w:t>
      </w:r>
      <w:r w:rsidR="00C23345" w:rsidRPr="00DA6410">
        <w:t xml:space="preserve"> </w:t>
      </w:r>
      <w:r w:rsidRPr="00DA6410">
        <w:t xml:space="preserve">to sit </w:t>
      </w:r>
      <w:r w:rsidR="00C23345" w:rsidRPr="00DA6410">
        <w:t>by</w:t>
      </w:r>
      <w:r w:rsidRPr="00DA6410">
        <w:t xml:space="preserve"> her husband, on a piece of mat</w:t>
      </w:r>
      <w:r w:rsidR="00C23345" w:rsidRPr="00DA6410">
        <w:t>ting</w:t>
      </w:r>
      <w:r w:rsidRPr="00DA6410">
        <w:t xml:space="preserve"> near the </w:t>
      </w:r>
      <w:r w:rsidR="00C23345" w:rsidRPr="00DA6410">
        <w:t xml:space="preserve">stern </w:t>
      </w:r>
      <w:r w:rsidRPr="00DA6410">
        <w:t xml:space="preserve">deck, in one of those poses only possible to </w:t>
      </w:r>
      <w:r w:rsidR="00C23345" w:rsidRPr="00DA6410">
        <w:t>O</w:t>
      </w:r>
      <w:r w:rsidRPr="00DA6410">
        <w:t xml:space="preserve">riental </w:t>
      </w:r>
      <w:r w:rsidR="007A3FA2" w:rsidRPr="00DA6410">
        <w:t>people</w:t>
      </w:r>
      <w:r w:rsidRPr="00DA6410">
        <w:t xml:space="preserve">, </w:t>
      </w:r>
      <w:r w:rsidR="00C23345" w:rsidRPr="00DA6410">
        <w:t>who</w:t>
      </w:r>
      <w:r w:rsidRPr="00DA6410">
        <w:t xml:space="preserve"> </w:t>
      </w:r>
      <w:r w:rsidR="00C23345" w:rsidRPr="00DA6410">
        <w:t>appear as if they</w:t>
      </w:r>
      <w:r w:rsidRPr="00DA6410">
        <w:t xml:space="preserve"> </w:t>
      </w:r>
      <w:r w:rsidR="00C23345" w:rsidRPr="00DA6410">
        <w:t>have</w:t>
      </w:r>
      <w:r w:rsidRPr="00DA6410">
        <w:t xml:space="preserve"> acquire</w:t>
      </w:r>
      <w:r w:rsidR="00C23345" w:rsidRPr="00DA6410">
        <w:t>d</w:t>
      </w:r>
      <w:r w:rsidRPr="00DA6410">
        <w:t xml:space="preserve"> the habit </w:t>
      </w:r>
      <w:r w:rsidR="00C23345" w:rsidRPr="00DA6410">
        <w:t xml:space="preserve">while </w:t>
      </w:r>
      <w:r w:rsidRPr="00DA6410">
        <w:t>contemplati</w:t>
      </w:r>
      <w:r w:rsidR="00C23345" w:rsidRPr="00DA6410">
        <w:t>ng</w:t>
      </w:r>
      <w:r w:rsidRPr="00DA6410">
        <w:t xml:space="preserve"> </w:t>
      </w:r>
      <w:r w:rsidR="00C23345" w:rsidRPr="00DA6410">
        <w:t>the basalt and jasper</w:t>
      </w:r>
      <w:r w:rsidRPr="00DA6410">
        <w:t xml:space="preserve"> idols of primitive temples. A necklace of gold and enamel plaques, similar to the jewels which </w:t>
      </w:r>
      <w:r w:rsidR="00052E24" w:rsidRPr="00DA6410">
        <w:t>adorned</w:t>
      </w:r>
      <w:r w:rsidRPr="00DA6410">
        <w:t xml:space="preserve"> the bayadere Aman</w:t>
      </w:r>
      <w:r w:rsidR="006624B4" w:rsidRPr="00DA6410">
        <w:t>y</w:t>
      </w:r>
      <w:r w:rsidR="00C23345" w:rsidRPr="00DA6410">
        <w:t xml:space="preserve"> (</w:t>
      </w:r>
      <w:r w:rsidR="00C23345" w:rsidRPr="00DA6410">
        <w:rPr>
          <w:i/>
          <w:iCs/>
        </w:rPr>
        <w:t xml:space="preserve">the eighteen year old dancer who toured Europe </w:t>
      </w:r>
      <w:r w:rsidR="00052E24" w:rsidRPr="00DA6410">
        <w:rPr>
          <w:i/>
          <w:iCs/>
        </w:rPr>
        <w:t>in 1838/9</w:t>
      </w:r>
      <w:r w:rsidR="00007473" w:rsidRPr="00DA6410">
        <w:t>,</w:t>
      </w:r>
      <w:r w:rsidR="00007473" w:rsidRPr="00DA6410">
        <w:rPr>
          <w:i/>
          <w:iCs/>
        </w:rPr>
        <w:t xml:space="preserve"> and the most celebrated of </w:t>
      </w:r>
      <w:r w:rsidR="00A26CD6" w:rsidRPr="00DA6410">
        <w:rPr>
          <w:i/>
          <w:iCs/>
        </w:rPr>
        <w:t>that</w:t>
      </w:r>
      <w:r w:rsidR="00007473" w:rsidRPr="00DA6410">
        <w:rPr>
          <w:i/>
          <w:iCs/>
        </w:rPr>
        <w:t xml:space="preserve"> bayadere troupe of dancing girls</w:t>
      </w:r>
      <w:r w:rsidR="00052E24" w:rsidRPr="00DA6410">
        <w:t>)</w:t>
      </w:r>
      <w:r w:rsidRPr="00DA6410">
        <w:t xml:space="preserve">, surrounded her neck </w:t>
      </w:r>
      <w:r w:rsidR="00052E24" w:rsidRPr="00DA6410">
        <w:t xml:space="preserve">in </w:t>
      </w:r>
      <w:r w:rsidRPr="00DA6410">
        <w:t xml:space="preserve">several </w:t>
      </w:r>
      <w:r w:rsidR="00052E24" w:rsidRPr="00DA6410">
        <w:t>strands</w:t>
      </w:r>
      <w:r w:rsidRPr="00DA6410">
        <w:t xml:space="preserve">, and </w:t>
      </w:r>
      <w:r w:rsidR="00052E24" w:rsidRPr="00DA6410">
        <w:t xml:space="preserve">from </w:t>
      </w:r>
      <w:r w:rsidRPr="00DA6410">
        <w:t xml:space="preserve">the </w:t>
      </w:r>
      <w:r w:rsidR="00052E24" w:rsidRPr="00DA6410">
        <w:t>pierced</w:t>
      </w:r>
      <w:r w:rsidRPr="00DA6410">
        <w:t xml:space="preserve"> cartilages of her ears </w:t>
      </w:r>
      <w:r w:rsidR="00052E24" w:rsidRPr="00DA6410">
        <w:t xml:space="preserve">hung </w:t>
      </w:r>
      <w:r w:rsidRPr="00DA6410">
        <w:t xml:space="preserve">several clusters of pendants; her skirt, narrow and </w:t>
      </w:r>
      <w:r w:rsidR="00052E24" w:rsidRPr="00DA6410">
        <w:t>straight</w:t>
      </w:r>
      <w:r w:rsidRPr="00DA6410">
        <w:t xml:space="preserve">, composed of a strip of fabric </w:t>
      </w:r>
      <w:r w:rsidR="00052E24" w:rsidRPr="00DA6410">
        <w:t>wound</w:t>
      </w:r>
      <w:r w:rsidRPr="00DA6410">
        <w:t xml:space="preserve"> around </w:t>
      </w:r>
      <w:r w:rsidR="00052E24" w:rsidRPr="00DA6410">
        <w:t xml:space="preserve">her </w:t>
      </w:r>
      <w:r w:rsidRPr="00DA6410">
        <w:t xml:space="preserve">body, emphasized </w:t>
      </w:r>
      <w:r w:rsidR="00052E24" w:rsidRPr="00DA6410">
        <w:t xml:space="preserve">her </w:t>
      </w:r>
      <w:r w:rsidRPr="00DA6410">
        <w:t xml:space="preserve">elegant and slender form, </w:t>
      </w:r>
      <w:r w:rsidR="00052E24" w:rsidRPr="00DA6410">
        <w:t>more youthful</w:t>
      </w:r>
      <w:r w:rsidRPr="00DA6410">
        <w:t xml:space="preserve"> than the face, </w:t>
      </w:r>
      <w:r w:rsidR="006A67EE" w:rsidRPr="00DA6410">
        <w:t>wearied</w:t>
      </w:r>
      <w:r w:rsidRPr="00DA6410">
        <w:t xml:space="preserve"> and </w:t>
      </w:r>
      <w:r w:rsidR="00052E24" w:rsidRPr="00DA6410">
        <w:t xml:space="preserve">already </w:t>
      </w:r>
      <w:r w:rsidRPr="00DA6410">
        <w:t xml:space="preserve">withered by </w:t>
      </w:r>
      <w:r w:rsidR="00052E24" w:rsidRPr="00DA6410">
        <w:t>the hostile</w:t>
      </w:r>
      <w:r w:rsidRPr="00DA6410">
        <w:t xml:space="preserve"> climate. All the </w:t>
      </w:r>
      <w:r w:rsidR="00052E24" w:rsidRPr="00DA6410">
        <w:t xml:space="preserve">bodily </w:t>
      </w:r>
      <w:r w:rsidRPr="00DA6410">
        <w:t>mo</w:t>
      </w:r>
      <w:r w:rsidR="00052E24" w:rsidRPr="00DA6410">
        <w:t>tion</w:t>
      </w:r>
      <w:r w:rsidRPr="00DA6410">
        <w:t xml:space="preserve"> of this poor Indian woman, transformed into a chambermaid </w:t>
      </w:r>
      <w:r w:rsidR="00052E24" w:rsidRPr="00DA6410">
        <w:t>at</w:t>
      </w:r>
      <w:r w:rsidRPr="00DA6410">
        <w:t xml:space="preserve"> the whim of a rich Englishwoman, had an astonishing nobility, style</w:t>
      </w:r>
      <w:r w:rsidR="00052E24" w:rsidRPr="00DA6410">
        <w:t>,</w:t>
      </w:r>
      <w:r w:rsidRPr="00DA6410">
        <w:t xml:space="preserve"> and </w:t>
      </w:r>
      <w:r w:rsidR="00052E24" w:rsidRPr="00DA6410">
        <w:t>elegance</w:t>
      </w:r>
      <w:r w:rsidRPr="00DA6410">
        <w:t xml:space="preserve">. If statues moved, they would move </w:t>
      </w:r>
      <w:r w:rsidR="006A67EE" w:rsidRPr="00DA6410">
        <w:t>as she did</w:t>
      </w:r>
      <w:r w:rsidRPr="00DA6410">
        <w:t xml:space="preserve">. I compared, in spite of myself, </w:t>
      </w:r>
      <w:r w:rsidR="00052E24" w:rsidRPr="00DA6410">
        <w:t>her</w:t>
      </w:r>
      <w:r w:rsidRPr="00DA6410">
        <w:t xml:space="preserve"> </w:t>
      </w:r>
      <w:r w:rsidR="00052E24" w:rsidRPr="00DA6410">
        <w:t xml:space="preserve">clear </w:t>
      </w:r>
      <w:r w:rsidRPr="00DA6410">
        <w:t>pose</w:t>
      </w:r>
      <w:r w:rsidR="00052E24" w:rsidRPr="00DA6410">
        <w:t xml:space="preserve">, </w:t>
      </w:r>
      <w:r w:rsidRPr="00DA6410">
        <w:t xml:space="preserve">so </w:t>
      </w:r>
      <w:r w:rsidR="00052E24" w:rsidRPr="00DA6410">
        <w:t>fitting</w:t>
      </w:r>
      <w:r w:rsidRPr="00DA6410">
        <w:t xml:space="preserve">, so elegant in </w:t>
      </w:r>
      <w:r w:rsidR="00052E24" w:rsidRPr="00DA6410">
        <w:t xml:space="preserve">its </w:t>
      </w:r>
      <w:r w:rsidRPr="00DA6410">
        <w:t>lines, with the measured</w:t>
      </w:r>
      <w:r w:rsidR="00052E24" w:rsidRPr="00DA6410">
        <w:t xml:space="preserve">, </w:t>
      </w:r>
      <w:r w:rsidRPr="00DA6410">
        <w:t xml:space="preserve">stiff, mechanical grace of the European women </w:t>
      </w:r>
      <w:r w:rsidR="00052E24" w:rsidRPr="00DA6410">
        <w:t>aboard,</w:t>
      </w:r>
      <w:r w:rsidRPr="00DA6410">
        <w:t xml:space="preserve"> </w:t>
      </w:r>
      <w:r w:rsidR="00052E24" w:rsidRPr="00DA6410">
        <w:t>who</w:t>
      </w:r>
      <w:r w:rsidRPr="00DA6410">
        <w:t xml:space="preserve"> </w:t>
      </w:r>
      <w:r w:rsidR="00297C0B" w:rsidRPr="00DA6410">
        <w:t>stared</w:t>
      </w:r>
      <w:r w:rsidRPr="00DA6410">
        <w:t xml:space="preserve">, </w:t>
      </w:r>
      <w:r w:rsidR="00052E24" w:rsidRPr="00DA6410">
        <w:t xml:space="preserve">while </w:t>
      </w:r>
      <w:r w:rsidRPr="00DA6410">
        <w:t xml:space="preserve">imagining themselves to </w:t>
      </w:r>
      <w:r w:rsidR="00052E24" w:rsidRPr="00DA6410">
        <w:t>appear</w:t>
      </w:r>
      <w:r w:rsidRPr="00DA6410">
        <w:t xml:space="preserve"> </w:t>
      </w:r>
      <w:r w:rsidR="00052E24" w:rsidRPr="00DA6410">
        <w:t xml:space="preserve">most </w:t>
      </w:r>
      <w:r w:rsidRPr="00DA6410">
        <w:t xml:space="preserve">charming, at this poor girl of the Ganges, shivering </w:t>
      </w:r>
      <w:r w:rsidR="00052E24" w:rsidRPr="00DA6410">
        <w:t>beneath</w:t>
      </w:r>
      <w:r w:rsidRPr="00DA6410">
        <w:t xml:space="preserve"> </w:t>
      </w:r>
      <w:r w:rsidR="00052E24" w:rsidRPr="00DA6410">
        <w:t>a</w:t>
      </w:r>
      <w:r w:rsidRPr="00DA6410">
        <w:t xml:space="preserve"> </w:t>
      </w:r>
      <w:r w:rsidR="00052E24" w:rsidRPr="00DA6410">
        <w:t>Near-</w:t>
      </w:r>
      <w:r w:rsidRPr="00DA6410">
        <w:t>Eastern sun</w:t>
      </w:r>
      <w:r w:rsidR="00052E24" w:rsidRPr="00DA6410">
        <w:t xml:space="preserve"> that seemed cold to</w:t>
      </w:r>
      <w:r w:rsidRPr="00DA6410">
        <w:t xml:space="preserve"> her, </w:t>
      </w:r>
      <w:r w:rsidR="00052E24" w:rsidRPr="00DA6410">
        <w:t xml:space="preserve">almost as one looks at a monkey dressed in human clothing, </w:t>
      </w:r>
      <w:r w:rsidR="006624B4" w:rsidRPr="00DA6410">
        <w:t xml:space="preserve">and </w:t>
      </w:r>
      <w:r w:rsidR="00052E24" w:rsidRPr="00DA6410">
        <w:t>with an air of curiosity mixed with disgust</w:t>
      </w:r>
      <w:r w:rsidR="006624B4" w:rsidRPr="00DA6410">
        <w:t>.</w:t>
      </w:r>
      <w:r w:rsidRPr="00DA6410">
        <w:t xml:space="preserve"> I gave preference to the Indian. I </w:t>
      </w:r>
      <w:r w:rsidR="006624B4" w:rsidRPr="00DA6410">
        <w:t>noticed that she failed to display the repugnance</w:t>
      </w:r>
      <w:r w:rsidRPr="00DA6410">
        <w:t xml:space="preserve"> for food prepared in the European </w:t>
      </w:r>
      <w:r w:rsidR="006624B4" w:rsidRPr="00DA6410">
        <w:t>manner</w:t>
      </w:r>
      <w:r w:rsidRPr="00DA6410">
        <w:t xml:space="preserve"> </w:t>
      </w:r>
      <w:r w:rsidR="006624B4" w:rsidRPr="00DA6410">
        <w:t>which had been</w:t>
      </w:r>
      <w:r w:rsidRPr="00DA6410">
        <w:t xml:space="preserve"> shown by </w:t>
      </w:r>
      <w:r w:rsidR="006624B4" w:rsidRPr="00DA6410">
        <w:t xml:space="preserve">the bayaderes </w:t>
      </w:r>
      <w:r w:rsidRPr="00DA6410">
        <w:t>Aman</w:t>
      </w:r>
      <w:r w:rsidR="006624B4" w:rsidRPr="00DA6410">
        <w:t>y (</w:t>
      </w:r>
      <w:r w:rsidR="006624B4" w:rsidRPr="00DA6410">
        <w:rPr>
          <w:i/>
          <w:iCs/>
        </w:rPr>
        <w:t>Amani</w:t>
      </w:r>
      <w:r w:rsidR="006624B4" w:rsidRPr="00DA6410">
        <w:t>)</w:t>
      </w:r>
      <w:r w:rsidRPr="00DA6410">
        <w:t>, Sao</w:t>
      </w:r>
      <w:r w:rsidR="006624B4" w:rsidRPr="00DA6410">
        <w:t>u</w:t>
      </w:r>
      <w:r w:rsidRPr="00DA6410">
        <w:t>nd</w:t>
      </w:r>
      <w:r w:rsidR="006624B4" w:rsidRPr="00DA6410">
        <w:t>i</w:t>
      </w:r>
      <w:r w:rsidRPr="00DA6410">
        <w:t>roun</w:t>
      </w:r>
      <w:r w:rsidR="006624B4" w:rsidRPr="00DA6410">
        <w:t xml:space="preserve"> (</w:t>
      </w:r>
      <w:r w:rsidR="006624B4" w:rsidRPr="00DA6410">
        <w:rPr>
          <w:i/>
          <w:iCs/>
        </w:rPr>
        <w:t>Sundaram</w:t>
      </w:r>
      <w:r w:rsidR="006624B4" w:rsidRPr="00DA6410">
        <w:t>)</w:t>
      </w:r>
      <w:r w:rsidRPr="00DA6410">
        <w:t xml:space="preserve"> and Ramgoun</w:t>
      </w:r>
      <w:r w:rsidR="006624B4" w:rsidRPr="00DA6410">
        <w:t xml:space="preserve"> (</w:t>
      </w:r>
      <w:r w:rsidR="006624B4" w:rsidRPr="00DA6410">
        <w:rPr>
          <w:i/>
          <w:iCs/>
        </w:rPr>
        <w:t>Rangam</w:t>
      </w:r>
      <w:r w:rsidR="006624B4" w:rsidRPr="00DA6410">
        <w:t>) and</w:t>
      </w:r>
      <w:r w:rsidRPr="00DA6410">
        <w:t>, as I approached her</w:t>
      </w:r>
      <w:r w:rsidR="00775F0B" w:rsidRPr="00DA6410">
        <w:t>,</w:t>
      </w:r>
      <w:r w:rsidRPr="00DA6410">
        <w:t xml:space="preserve"> I saw on her wrist a blue tattoo forming the monogram</w:t>
      </w:r>
      <w:r w:rsidR="00775F0B" w:rsidRPr="00DA6410">
        <w:t>matic</w:t>
      </w:r>
      <w:r w:rsidRPr="00DA6410">
        <w:t xml:space="preserve"> inscription </w:t>
      </w:r>
      <w:r w:rsidR="00775F0B" w:rsidRPr="00DA6410">
        <w:t>forming</w:t>
      </w:r>
      <w:r w:rsidRPr="00DA6410">
        <w:t xml:space="preserve"> the sign o</w:t>
      </w:r>
      <w:r w:rsidR="00775F0B" w:rsidRPr="00DA6410">
        <w:t>f</w:t>
      </w:r>
      <w:r w:rsidRPr="00DA6410">
        <w:t xml:space="preserve"> the </w:t>
      </w:r>
      <w:r w:rsidR="00775F0B" w:rsidRPr="00DA6410">
        <w:t>C</w:t>
      </w:r>
      <w:r w:rsidRPr="00DA6410">
        <w:t>ross:</w:t>
      </w:r>
      <w:r w:rsidR="00EE407E">
        <w:t xml:space="preserve"> </w:t>
      </w:r>
      <w:r w:rsidR="00775F0B" w:rsidRPr="00DA6410">
        <w:rPr>
          <w:i/>
          <w:iCs/>
        </w:rPr>
        <w:t>I</w:t>
      </w:r>
      <w:r w:rsidRPr="00DA6410">
        <w:rPr>
          <w:i/>
          <w:iCs/>
        </w:rPr>
        <w:t>NR</w:t>
      </w:r>
      <w:r w:rsidR="00775F0B" w:rsidRPr="00DA6410">
        <w:rPr>
          <w:i/>
          <w:iCs/>
        </w:rPr>
        <w:t>I</w:t>
      </w:r>
      <w:r w:rsidR="00EE407E">
        <w:t xml:space="preserve"> </w:t>
      </w:r>
      <w:r w:rsidRPr="00DA6410">
        <w:rPr>
          <w:i/>
          <w:iCs/>
        </w:rPr>
        <w:t>(</w:t>
      </w:r>
      <w:r w:rsidR="00775F0B" w:rsidRPr="00DA6410">
        <w:rPr>
          <w:i/>
          <w:iCs/>
        </w:rPr>
        <w:t xml:space="preserve">‘Iesus Nazarenus Rex Iudaeorum’: </w:t>
      </w:r>
      <w:r w:rsidRPr="00DA6410">
        <w:rPr>
          <w:i/>
          <w:iCs/>
        </w:rPr>
        <w:t>Jesus of Nazareth, King of the Jews</w:t>
      </w:r>
      <w:r w:rsidRPr="00DA6410">
        <w:t xml:space="preserve">). She no </w:t>
      </w:r>
      <w:r w:rsidRPr="00DA6410">
        <w:lastRenderedPageBreak/>
        <w:t xml:space="preserve">longer believed in the </w:t>
      </w:r>
      <w:r w:rsidRPr="00DA6410">
        <w:rPr>
          <w:i/>
          <w:iCs/>
        </w:rPr>
        <w:t>Trimurti</w:t>
      </w:r>
      <w:r w:rsidR="00775F0B" w:rsidRPr="00DA6410">
        <w:t xml:space="preserve"> (</w:t>
      </w:r>
      <w:r w:rsidR="00775F0B" w:rsidRPr="00DA6410">
        <w:rPr>
          <w:i/>
          <w:iCs/>
        </w:rPr>
        <w:t>tripartite-divinity</w:t>
      </w:r>
      <w:r w:rsidR="00775F0B" w:rsidRPr="00DA6410">
        <w:t>)</w:t>
      </w:r>
      <w:r w:rsidRPr="00DA6410">
        <w:t xml:space="preserve"> of Brahma, </w:t>
      </w:r>
      <w:r w:rsidR="00775F0B" w:rsidRPr="00DA6410">
        <w:t>Vishnu,</w:t>
      </w:r>
      <w:r w:rsidRPr="00DA6410">
        <w:t xml:space="preserve"> and Shiva, but in the Father, the Son and the Holy Spirit: she was a Christian.</w:t>
      </w:r>
    </w:p>
    <w:p w14:paraId="1BCCCA67" w14:textId="77777777" w:rsidR="00F47579" w:rsidRPr="00DA6410" w:rsidRDefault="00F13B09" w:rsidP="00F47579">
      <w:pPr>
        <w:ind w:firstLine="720"/>
        <w:jc w:val="both"/>
      </w:pPr>
      <w:r w:rsidRPr="00DA6410">
        <w:t xml:space="preserve">The Englishman, a man of impeccable correctness and elegance of dress, had nevertheless </w:t>
      </w:r>
      <w:r w:rsidR="00775F0B" w:rsidRPr="00DA6410">
        <w:t>acquired in</w:t>
      </w:r>
      <w:r w:rsidRPr="00DA6410">
        <w:t xml:space="preserve"> India some oddities of costume, undoubtedly dictated by the climate, and which he found convenient to preserve </w:t>
      </w:r>
      <w:r w:rsidR="00480B2E" w:rsidRPr="00DA6410">
        <w:t>beneath</w:t>
      </w:r>
      <w:r w:rsidRPr="00DA6410">
        <w:t xml:space="preserve"> th</w:t>
      </w:r>
      <w:r w:rsidR="00480B2E" w:rsidRPr="00DA6410">
        <w:t>e</w:t>
      </w:r>
      <w:r w:rsidRPr="00DA6410">
        <w:t xml:space="preserve"> sun of</w:t>
      </w:r>
      <w:r w:rsidR="00480B2E" w:rsidRPr="00DA6410">
        <w:t xml:space="preserve"> </w:t>
      </w:r>
      <w:r w:rsidRPr="00DA6410">
        <w:t xml:space="preserve">Greece, </w:t>
      </w:r>
      <w:r w:rsidR="00480B2E" w:rsidRPr="00DA6410">
        <w:t xml:space="preserve">seeming </w:t>
      </w:r>
      <w:r w:rsidRPr="00DA6410">
        <w:t xml:space="preserve">still </w:t>
      </w:r>
      <w:r w:rsidR="00480B2E" w:rsidRPr="00DA6410">
        <w:t>quite hot</w:t>
      </w:r>
      <w:r w:rsidRPr="00DA6410">
        <w:t xml:space="preserve"> </w:t>
      </w:r>
      <w:r w:rsidR="00480B2E" w:rsidRPr="00DA6410">
        <w:t>to</w:t>
      </w:r>
      <w:r w:rsidRPr="00DA6410">
        <w:t xml:space="preserve"> a British subject, among other things</w:t>
      </w:r>
      <w:r w:rsidR="00480B2E" w:rsidRPr="00DA6410">
        <w:t xml:space="preserve"> </w:t>
      </w:r>
      <w:r w:rsidRPr="00DA6410">
        <w:t xml:space="preserve">a hat in the shape of </w:t>
      </w:r>
      <w:r w:rsidR="00480B2E" w:rsidRPr="00DA6410">
        <w:rPr>
          <w:i/>
          <w:iCs/>
        </w:rPr>
        <w:t>Mambrino’s</w:t>
      </w:r>
      <w:r w:rsidRPr="00DA6410">
        <w:rPr>
          <w:i/>
          <w:iCs/>
        </w:rPr>
        <w:t xml:space="preserve"> </w:t>
      </w:r>
      <w:r w:rsidR="00480B2E" w:rsidRPr="00DA6410">
        <w:t>helmet (</w:t>
      </w:r>
      <w:r w:rsidR="00480B2E" w:rsidRPr="00DA6410">
        <w:rPr>
          <w:i/>
          <w:iCs/>
        </w:rPr>
        <w:t>worn by ‘Rinaldo’ in Ariosto’s ‘Orlando Furioso’, but appearing in earlier romances</w:t>
      </w:r>
      <w:r w:rsidR="00480B2E" w:rsidRPr="00DA6410">
        <w:t>)</w:t>
      </w:r>
      <w:r w:rsidRPr="00DA6410">
        <w:t xml:space="preserve">, all </w:t>
      </w:r>
      <w:r w:rsidR="00480B2E" w:rsidRPr="00DA6410">
        <w:t xml:space="preserve">ribbed </w:t>
      </w:r>
      <w:r w:rsidRPr="00DA6410">
        <w:t xml:space="preserve">and quilted </w:t>
      </w:r>
      <w:r w:rsidR="00480B2E" w:rsidRPr="00DA6410">
        <w:t>in</w:t>
      </w:r>
      <w:r w:rsidRPr="00DA6410">
        <w:t xml:space="preserve"> white </w:t>
      </w:r>
      <w:r w:rsidR="00480B2E" w:rsidRPr="00DA6410">
        <w:t>fabric</w:t>
      </w:r>
      <w:r w:rsidRPr="00DA6410">
        <w:t>; an excellent invention for deflecting the sun</w:t>
      </w:r>
      <w:r w:rsidR="00480B2E" w:rsidRPr="00DA6410">
        <w:t>’</w:t>
      </w:r>
      <w:r w:rsidRPr="00DA6410">
        <w:t xml:space="preserve">s rays, but which </w:t>
      </w:r>
      <w:r w:rsidR="00480B2E" w:rsidRPr="00DA6410">
        <w:t>possessed the</w:t>
      </w:r>
      <w:r w:rsidRPr="00DA6410">
        <w:t xml:space="preserve"> </w:t>
      </w:r>
      <w:r w:rsidR="00480B2E" w:rsidRPr="00DA6410">
        <w:t xml:space="preserve">physical </w:t>
      </w:r>
      <w:r w:rsidRPr="00DA6410">
        <w:t xml:space="preserve">fault of looking </w:t>
      </w:r>
      <w:r w:rsidR="00480B2E" w:rsidRPr="00DA6410">
        <w:t>far</w:t>
      </w:r>
      <w:r w:rsidRPr="00DA6410">
        <w:t xml:space="preserve"> too much like a child</w:t>
      </w:r>
      <w:r w:rsidR="00871186" w:rsidRPr="00DA6410">
        <w:t>’</w:t>
      </w:r>
      <w:r w:rsidRPr="00DA6410">
        <w:t>s roll</w:t>
      </w:r>
      <w:r w:rsidR="00480B2E" w:rsidRPr="00DA6410">
        <w:t>ed headdress</w:t>
      </w:r>
      <w:r w:rsidRPr="00DA6410">
        <w:t xml:space="preserve">, a style </w:t>
      </w:r>
      <w:r w:rsidR="00480B2E" w:rsidRPr="00DA6410">
        <w:t>wholly</w:t>
      </w:r>
      <w:r w:rsidRPr="00DA6410">
        <w:t xml:space="preserve"> out of harmony with the fine, serious</w:t>
      </w:r>
      <w:r w:rsidR="00480B2E" w:rsidRPr="00DA6410">
        <w:t>,</w:t>
      </w:r>
      <w:r w:rsidRPr="00DA6410">
        <w:t xml:space="preserve"> and calm </w:t>
      </w:r>
      <w:r w:rsidR="00480B2E" w:rsidRPr="00DA6410">
        <w:t>face</w:t>
      </w:r>
      <w:r w:rsidRPr="00DA6410">
        <w:t xml:space="preserve"> of </w:t>
      </w:r>
      <w:r w:rsidR="00871186" w:rsidRPr="00DA6410">
        <w:t>it</w:t>
      </w:r>
      <w:r w:rsidR="00963592" w:rsidRPr="00DA6410">
        <w:t>s</w:t>
      </w:r>
      <w:r w:rsidR="00871186" w:rsidRPr="00DA6410">
        <w:t xml:space="preserve"> wearer</w:t>
      </w:r>
      <w:r w:rsidRPr="00DA6410">
        <w:t>.</w:t>
      </w:r>
    </w:p>
    <w:p w14:paraId="1A7D88F1" w14:textId="77777777" w:rsidR="006849D0" w:rsidRPr="00DA6410" w:rsidRDefault="00F47579" w:rsidP="006849D0">
      <w:pPr>
        <w:ind w:firstLine="720"/>
        <w:jc w:val="both"/>
      </w:pPr>
      <w:r w:rsidRPr="00DA6410">
        <w:t>N</w:t>
      </w:r>
      <w:r w:rsidR="00F13B09" w:rsidRPr="00DA6410">
        <w:t>ext day at noon, the</w:t>
      </w:r>
      <w:r w:rsidRPr="00DA6410">
        <w:t xml:space="preserve"> officer in charge of quarantine</w:t>
      </w:r>
      <w:r w:rsidR="00F13B09" w:rsidRPr="00DA6410">
        <w:t xml:space="preserve">, who the day before had </w:t>
      </w:r>
      <w:r w:rsidRPr="00DA6410">
        <w:t>received</w:t>
      </w:r>
      <w:r w:rsidR="00F13B09" w:rsidRPr="00DA6410">
        <w:t xml:space="preserve"> our pa</w:t>
      </w:r>
      <w:r w:rsidRPr="00DA6410">
        <w:t>pers</w:t>
      </w:r>
      <w:r w:rsidR="00F13B09" w:rsidRPr="00DA6410">
        <w:t xml:space="preserve"> with </w:t>
      </w:r>
      <w:r w:rsidRPr="00DA6410">
        <w:t xml:space="preserve">a pair of </w:t>
      </w:r>
      <w:r w:rsidR="00F13B09" w:rsidRPr="00DA6410">
        <w:t xml:space="preserve">tongs, </w:t>
      </w:r>
      <w:r w:rsidRPr="00DA6410">
        <w:t>while keeping his</w:t>
      </w:r>
      <w:r w:rsidR="00F13B09" w:rsidRPr="00DA6410">
        <w:t xml:space="preserve"> distance, as if we were </w:t>
      </w:r>
      <w:r w:rsidRPr="00DA6410">
        <w:t>covered</w:t>
      </w:r>
      <w:r w:rsidR="00F13B09" w:rsidRPr="00DA6410">
        <w:t xml:space="preserve"> with buboes, came to </w:t>
      </w:r>
      <w:r w:rsidRPr="00DA6410">
        <w:t>observe</w:t>
      </w:r>
      <w:r w:rsidR="00F13B09" w:rsidRPr="00DA6410">
        <w:t xml:space="preserve"> the roll</w:t>
      </w:r>
      <w:r w:rsidRPr="00DA6410">
        <w:t>-call</w:t>
      </w:r>
      <w:r w:rsidR="00F13B09" w:rsidRPr="00DA6410">
        <w:t xml:space="preserve">, and, after having ascertained that we were all alive and well, finally </w:t>
      </w:r>
      <w:r w:rsidR="006849D0" w:rsidRPr="00DA6410">
        <w:t>freed us from our constraint</w:t>
      </w:r>
      <w:r w:rsidR="00F13B09" w:rsidRPr="00DA6410">
        <w:t xml:space="preserve">. The yellow flag was lowered, and we were able to </w:t>
      </w:r>
      <w:r w:rsidR="006849D0" w:rsidRPr="00DA6410">
        <w:t>circulate</w:t>
      </w:r>
      <w:r w:rsidR="00F13B09" w:rsidRPr="00DA6410">
        <w:t xml:space="preserve"> freely </w:t>
      </w:r>
      <w:r w:rsidR="006849D0" w:rsidRPr="00DA6410">
        <w:t>among</w:t>
      </w:r>
      <w:r w:rsidR="00F13B09" w:rsidRPr="00DA6410">
        <w:t xml:space="preserve"> the inhabitants of the island. The </w:t>
      </w:r>
      <w:r w:rsidR="006849D0" w:rsidRPr="00DA6410">
        <w:t xml:space="preserve">various </w:t>
      </w:r>
      <w:r w:rsidR="00F13B09" w:rsidRPr="00DA6410">
        <w:t xml:space="preserve">boats, ranged in a circle around </w:t>
      </w:r>
      <w:r w:rsidR="006849D0" w:rsidRPr="00DA6410">
        <w:t>our</w:t>
      </w:r>
      <w:r w:rsidR="00F13B09" w:rsidRPr="00DA6410">
        <w:t xml:space="preserve"> vessel, </w:t>
      </w:r>
      <w:r w:rsidR="00A3713F" w:rsidRPr="00DA6410">
        <w:t>grappled us hastily</w:t>
      </w:r>
      <w:r w:rsidR="00F13B09" w:rsidRPr="00DA6410">
        <w:t>, and we were free to go ashore.</w:t>
      </w:r>
    </w:p>
    <w:p w14:paraId="5CFB4FE1" w14:textId="77777777" w:rsidR="0091707C" w:rsidRPr="00DA6410" w:rsidRDefault="00F13B09" w:rsidP="0091707C">
      <w:pPr>
        <w:ind w:firstLine="720"/>
        <w:jc w:val="both"/>
      </w:pPr>
      <w:r w:rsidRPr="00DA6410">
        <w:t xml:space="preserve">Although I </w:t>
      </w:r>
      <w:r w:rsidR="006849D0" w:rsidRPr="00DA6410">
        <w:t>was already acquainted with</w:t>
      </w:r>
      <w:r w:rsidRPr="00DA6410">
        <w:t xml:space="preserve"> Syr</w:t>
      </w:r>
      <w:r w:rsidR="00723540" w:rsidRPr="00DA6410">
        <w:t>os</w:t>
      </w:r>
      <w:r w:rsidRPr="00DA6410">
        <w:t xml:space="preserve">, I </w:t>
      </w:r>
      <w:r w:rsidR="00A3713F" w:rsidRPr="00DA6410">
        <w:t>leapt</w:t>
      </w:r>
      <w:r w:rsidRPr="00DA6410">
        <w:t xml:space="preserve"> into a boat, because it is always pleasant, after</w:t>
      </w:r>
      <w:r w:rsidR="00A3713F" w:rsidRPr="00DA6410">
        <w:t xml:space="preserve"> </w:t>
      </w:r>
      <w:r w:rsidRPr="00DA6410">
        <w:t xml:space="preserve">a crossing of several days, </w:t>
      </w:r>
      <w:r w:rsidR="00A3713F" w:rsidRPr="00DA6410">
        <w:t>to tread</w:t>
      </w:r>
      <w:r w:rsidRPr="00DA6410">
        <w:t xml:space="preserve"> </w:t>
      </w:r>
      <w:r w:rsidR="00A3713F" w:rsidRPr="00DA6410">
        <w:t>‘</w:t>
      </w:r>
      <w:r w:rsidRPr="00DA6410">
        <w:t>firm ground,</w:t>
      </w:r>
      <w:r w:rsidR="00A3713F" w:rsidRPr="00DA6410">
        <w:t>’</w:t>
      </w:r>
      <w:r w:rsidRPr="00DA6410">
        <w:t xml:space="preserve"> and it is </w:t>
      </w:r>
      <w:r w:rsidR="00A3713F" w:rsidRPr="00DA6410">
        <w:t xml:space="preserve">when we are </w:t>
      </w:r>
      <w:r w:rsidRPr="00DA6410">
        <w:t>a</w:t>
      </w:r>
      <w:r w:rsidR="00A3713F" w:rsidRPr="00DA6410">
        <w:t>t</w:t>
      </w:r>
      <w:r w:rsidRPr="00DA6410">
        <w:t xml:space="preserve"> sea</w:t>
      </w:r>
      <w:r w:rsidR="00A3713F" w:rsidRPr="00DA6410">
        <w:t>,</w:t>
      </w:r>
      <w:r w:rsidRPr="00DA6410">
        <w:t xml:space="preserve"> above all</w:t>
      </w:r>
      <w:r w:rsidR="00A3713F" w:rsidRPr="00DA6410">
        <w:t>,</w:t>
      </w:r>
      <w:r w:rsidRPr="00DA6410">
        <w:t xml:space="preserve"> that we understand the full beauty of th</w:t>
      </w:r>
      <w:r w:rsidR="00A3713F" w:rsidRPr="00DA6410">
        <w:t>at</w:t>
      </w:r>
      <w:r w:rsidRPr="00DA6410">
        <w:t xml:space="preserve"> exclamatory aphorism </w:t>
      </w:r>
      <w:r w:rsidR="00A3713F" w:rsidRPr="00DA6410">
        <w:t>of</w:t>
      </w:r>
      <w:r w:rsidRPr="00DA6410">
        <w:t xml:space="preserve"> Rabelais: </w:t>
      </w:r>
      <w:r w:rsidR="00A3713F" w:rsidRPr="00DA6410">
        <w:t>‘</w:t>
      </w:r>
      <w:r w:rsidRPr="00DA6410">
        <w:t>Oh blessed cabbage</w:t>
      </w:r>
      <w:r w:rsidR="00A3713F" w:rsidRPr="00DA6410">
        <w:t>-</w:t>
      </w:r>
      <w:r w:rsidRPr="00DA6410">
        <w:t xml:space="preserve">planters! They have one foot on the ground and the other not far </w:t>
      </w:r>
      <w:r w:rsidR="00A3713F" w:rsidRPr="00DA6410">
        <w:t>distant</w:t>
      </w:r>
      <w:r w:rsidRPr="00DA6410">
        <w:t>!</w:t>
      </w:r>
      <w:r w:rsidR="00A3713F" w:rsidRPr="00DA6410">
        <w:t>’ (</w:t>
      </w:r>
      <w:r w:rsidR="00A3713F" w:rsidRPr="00DA6410">
        <w:rPr>
          <w:i/>
          <w:iCs/>
        </w:rPr>
        <w:t>A slight modification of the text in ‘Gargantua and Pantagruel’, Book II</w:t>
      </w:r>
      <w:r w:rsidR="00A3713F" w:rsidRPr="00DA6410">
        <w:t>)</w:t>
      </w:r>
    </w:p>
    <w:p w14:paraId="30344BC6" w14:textId="77777777" w:rsidR="00C009E5" w:rsidRPr="00DA6410" w:rsidRDefault="00F13B09" w:rsidP="00C009E5">
      <w:pPr>
        <w:ind w:firstLine="720"/>
        <w:jc w:val="both"/>
      </w:pPr>
      <w:r w:rsidRPr="00DA6410">
        <w:t xml:space="preserve">After a few hours of wandering the upper and lower town, I returned </w:t>
      </w:r>
      <w:r w:rsidR="00C73426" w:rsidRPr="00DA6410">
        <w:t>a</w:t>
      </w:r>
      <w:r w:rsidRPr="00DA6410">
        <w:t>board the</w:t>
      </w:r>
      <w:r w:rsidR="00EE407E">
        <w:t xml:space="preserve"> </w:t>
      </w:r>
      <w:r w:rsidRPr="00DA6410">
        <w:rPr>
          <w:i/>
          <w:iCs/>
        </w:rPr>
        <w:t>Imperatore</w:t>
      </w:r>
      <w:r w:rsidRPr="00DA6410">
        <w:t xml:space="preserve">, which was to </w:t>
      </w:r>
      <w:r w:rsidR="00C73426" w:rsidRPr="00DA6410">
        <w:t>deposit me</w:t>
      </w:r>
      <w:r w:rsidRPr="00DA6410">
        <w:t xml:space="preserve"> on board the</w:t>
      </w:r>
      <w:r w:rsidR="00EE407E">
        <w:t xml:space="preserve"> </w:t>
      </w:r>
      <w:r w:rsidRPr="00DA6410">
        <w:rPr>
          <w:i/>
          <w:iCs/>
        </w:rPr>
        <w:t>Arciduca</w:t>
      </w:r>
      <w:r w:rsidR="00C73426" w:rsidRPr="00DA6410">
        <w:rPr>
          <w:i/>
          <w:iCs/>
        </w:rPr>
        <w:t xml:space="preserve"> </w:t>
      </w:r>
      <w:r w:rsidRPr="00DA6410">
        <w:rPr>
          <w:i/>
          <w:iCs/>
        </w:rPr>
        <w:t>Lodovico</w:t>
      </w:r>
      <w:r w:rsidRPr="00DA6410">
        <w:t xml:space="preserve">, </w:t>
      </w:r>
      <w:r w:rsidR="00CD2FC7" w:rsidRPr="00DA6410">
        <w:t>the</w:t>
      </w:r>
      <w:r w:rsidRPr="00DA6410">
        <w:t xml:space="preserve"> small steam</w:t>
      </w:r>
      <w:r w:rsidR="00391333" w:rsidRPr="00DA6410">
        <w:t>boat</w:t>
      </w:r>
      <w:r w:rsidR="000E1DFC" w:rsidRPr="00DA6410">
        <w:t xml:space="preserve"> design</w:t>
      </w:r>
      <w:r w:rsidR="00A26663" w:rsidRPr="00DA6410">
        <w:t>ated</w:t>
      </w:r>
      <w:r w:rsidR="000E1DFC" w:rsidRPr="00DA6410">
        <w:t xml:space="preserve"> to make</w:t>
      </w:r>
      <w:r w:rsidRPr="00DA6410">
        <w:t xml:space="preserve"> the </w:t>
      </w:r>
      <w:r w:rsidR="00391333" w:rsidRPr="00DA6410">
        <w:t xml:space="preserve">connecting passage from </w:t>
      </w:r>
      <w:r w:rsidRPr="00DA6410">
        <w:t>Syr</w:t>
      </w:r>
      <w:r w:rsidR="00391333" w:rsidRPr="00DA6410">
        <w:t>os</w:t>
      </w:r>
      <w:r w:rsidRPr="00DA6410">
        <w:t xml:space="preserve"> </w:t>
      </w:r>
      <w:r w:rsidR="00FA673C" w:rsidRPr="00DA6410">
        <w:t xml:space="preserve">to Athens </w:t>
      </w:r>
      <w:r w:rsidRPr="00DA6410">
        <w:t>and</w:t>
      </w:r>
      <w:r w:rsidR="00EE407E">
        <w:t xml:space="preserve"> </w:t>
      </w:r>
      <w:r w:rsidRPr="00DA6410">
        <w:rPr>
          <w:i/>
          <w:iCs/>
        </w:rPr>
        <w:t>vice versa</w:t>
      </w:r>
      <w:r w:rsidRPr="00DA6410">
        <w:t>. The</w:t>
      </w:r>
      <w:r w:rsidR="00EE407E">
        <w:t xml:space="preserve"> </w:t>
      </w:r>
      <w:r w:rsidRPr="00DA6410">
        <w:rPr>
          <w:i/>
          <w:iCs/>
        </w:rPr>
        <w:t>Lodovico</w:t>
      </w:r>
      <w:r w:rsidR="00EE407E">
        <w:t xml:space="preserve"> </w:t>
      </w:r>
      <w:r w:rsidRPr="00DA6410">
        <w:t xml:space="preserve">was not to leave until seven or eight in the evening, </w:t>
      </w:r>
      <w:r w:rsidR="00D836C4" w:rsidRPr="00DA6410">
        <w:t xml:space="preserve">so as </w:t>
      </w:r>
      <w:r w:rsidRPr="00DA6410">
        <w:t xml:space="preserve">to arrive in Piraeus </w:t>
      </w:r>
      <w:r w:rsidR="00D836C4" w:rsidRPr="00DA6410">
        <w:t>the following</w:t>
      </w:r>
      <w:r w:rsidRPr="00DA6410">
        <w:t xml:space="preserve"> morning, and I amused myself, while waiting, by watching the tricks a mountebank </w:t>
      </w:r>
      <w:r w:rsidR="00D836C4" w:rsidRPr="00DA6410">
        <w:t>performed</w:t>
      </w:r>
      <w:r w:rsidRPr="00DA6410">
        <w:t xml:space="preserve"> on deck, </w:t>
      </w:r>
      <w:r w:rsidR="008C427F" w:rsidRPr="00DA6410">
        <w:t xml:space="preserve">among which </w:t>
      </w:r>
      <w:r w:rsidRPr="00DA6410">
        <w:t xml:space="preserve">he played </w:t>
      </w:r>
      <w:r w:rsidR="008C427F" w:rsidRPr="00DA6410">
        <w:t>the Shell Game</w:t>
      </w:r>
      <w:r w:rsidRPr="00DA6410">
        <w:t xml:space="preserve">, and, imitating the clucking of a hen, brought </w:t>
      </w:r>
      <w:r w:rsidR="008C427F" w:rsidRPr="00DA6410">
        <w:t>forth</w:t>
      </w:r>
      <w:r w:rsidRPr="00DA6410">
        <w:t xml:space="preserve"> a multitude of eggs from an apparently empty bag. The performance ended with a strange </w:t>
      </w:r>
      <w:r w:rsidR="00DF1046" w:rsidRPr="00DA6410">
        <w:t>dance</w:t>
      </w:r>
      <w:r w:rsidRPr="00DA6410">
        <w:t xml:space="preserve"> executed, to the </w:t>
      </w:r>
      <w:r w:rsidR="00C009E5" w:rsidRPr="00DA6410">
        <w:t>excessive scraping</w:t>
      </w:r>
      <w:r w:rsidR="00DF1046" w:rsidRPr="00DA6410">
        <w:t xml:space="preserve"> </w:t>
      </w:r>
      <w:r w:rsidR="00C009E5" w:rsidRPr="00DA6410">
        <w:t>of a</w:t>
      </w:r>
      <w:r w:rsidRPr="00DA6410">
        <w:t xml:space="preserve"> </w:t>
      </w:r>
      <w:r w:rsidR="00DF1046" w:rsidRPr="00DA6410">
        <w:t>fiddle</w:t>
      </w:r>
      <w:r w:rsidRPr="00DA6410">
        <w:t xml:space="preserve">, by two young boys and a rather pretty little girl, </w:t>
      </w:r>
      <w:r w:rsidR="00DF1046" w:rsidRPr="00DA6410">
        <w:t xml:space="preserve">dressed </w:t>
      </w:r>
      <w:r w:rsidRPr="00DA6410">
        <w:t xml:space="preserve">in cotton </w:t>
      </w:r>
      <w:r w:rsidR="001078E8" w:rsidRPr="00DA6410">
        <w:t>shirts</w:t>
      </w:r>
      <w:r w:rsidRPr="00DA6410">
        <w:t xml:space="preserve"> and spangled velvet jacket</w:t>
      </w:r>
      <w:r w:rsidR="00C009E5" w:rsidRPr="00DA6410">
        <w:t>s</w:t>
      </w:r>
      <w:r w:rsidRPr="00DA6410">
        <w:t xml:space="preserve">, </w:t>
      </w:r>
      <w:r w:rsidRPr="00DA6410">
        <w:lastRenderedPageBreak/>
        <w:t>in the troubadour</w:t>
      </w:r>
      <w:r w:rsidR="00C009E5" w:rsidRPr="00DA6410">
        <w:t xml:space="preserve">, </w:t>
      </w:r>
      <w:r w:rsidRPr="00DA6410">
        <w:t>Champs-Élysées</w:t>
      </w:r>
      <w:r w:rsidR="00C009E5" w:rsidRPr="00DA6410">
        <w:t>, style</w:t>
      </w:r>
      <w:r w:rsidRPr="00DA6410">
        <w:t>, who struck in cadence</w:t>
      </w:r>
      <w:r w:rsidR="00C009E5" w:rsidRPr="00DA6410">
        <w:t xml:space="preserve"> their </w:t>
      </w:r>
      <w:r w:rsidRPr="00DA6410">
        <w:t>knee pads and clanging metal armbands</w:t>
      </w:r>
      <w:r w:rsidR="00C009E5" w:rsidRPr="00DA6410">
        <w:t xml:space="preserve"> with cymbals of a kind</w:t>
      </w:r>
      <w:r w:rsidRPr="00DA6410">
        <w:t>.</w:t>
      </w:r>
    </w:p>
    <w:p w14:paraId="614BA705" w14:textId="77777777" w:rsidR="00AB6717" w:rsidRPr="00DA6410" w:rsidRDefault="00F13B09" w:rsidP="00AB6717">
      <w:pPr>
        <w:ind w:firstLine="720"/>
        <w:jc w:val="both"/>
      </w:pPr>
      <w:r w:rsidRPr="00DA6410">
        <w:t>During this performance, the</w:t>
      </w:r>
      <w:r w:rsidR="00EE407E">
        <w:t xml:space="preserve"> </w:t>
      </w:r>
      <w:r w:rsidRPr="00DA6410">
        <w:rPr>
          <w:i/>
          <w:iCs/>
        </w:rPr>
        <w:t>Arciduca</w:t>
      </w:r>
      <w:r w:rsidR="00C009E5" w:rsidRPr="00DA6410">
        <w:rPr>
          <w:i/>
          <w:iCs/>
        </w:rPr>
        <w:t xml:space="preserve"> </w:t>
      </w:r>
      <w:r w:rsidRPr="00DA6410">
        <w:rPr>
          <w:i/>
          <w:iCs/>
        </w:rPr>
        <w:t>Lodovico</w:t>
      </w:r>
      <w:r w:rsidR="00EE407E">
        <w:t xml:space="preserve"> </w:t>
      </w:r>
      <w:r w:rsidRPr="00DA6410">
        <w:t xml:space="preserve">was </w:t>
      </w:r>
      <w:r w:rsidR="00C009E5" w:rsidRPr="00DA6410">
        <w:t>raising steam</w:t>
      </w:r>
      <w:r w:rsidRPr="00DA6410">
        <w:t>, and the moment arrived to say farewell to those of our travel</w:t>
      </w:r>
      <w:r w:rsidR="00C009E5" w:rsidRPr="00DA6410">
        <w:t>l</w:t>
      </w:r>
      <w:r w:rsidRPr="00DA6410">
        <w:t xml:space="preserve">ing companions who were </w:t>
      </w:r>
      <w:r w:rsidR="00CD2FC7" w:rsidRPr="00DA6410">
        <w:t xml:space="preserve">not </w:t>
      </w:r>
      <w:r w:rsidRPr="00DA6410">
        <w:t xml:space="preserve">continuing </w:t>
      </w:r>
      <w:r w:rsidR="0031604B" w:rsidRPr="00DA6410">
        <w:t xml:space="preserve">the </w:t>
      </w:r>
      <w:r w:rsidRPr="00DA6410">
        <w:t xml:space="preserve">journey </w:t>
      </w:r>
      <w:r w:rsidR="00C009E5" w:rsidRPr="00DA6410">
        <w:t>to</w:t>
      </w:r>
      <w:r w:rsidRPr="00DA6410">
        <w:t xml:space="preserve"> Trieste. The transfer complete, the little steamer began to whip the still fairly undulating sea</w:t>
      </w:r>
      <w:r w:rsidR="000E1FBC" w:rsidRPr="00DA6410">
        <w:t xml:space="preserve"> with its paddles</w:t>
      </w:r>
      <w:r w:rsidRPr="00DA6410">
        <w:t>, skirting the mountainous coast of Syr</w:t>
      </w:r>
      <w:r w:rsidR="00280888" w:rsidRPr="00DA6410">
        <w:t>os</w:t>
      </w:r>
      <w:r w:rsidRPr="00DA6410">
        <w:t xml:space="preserve">, whose purplish escarpments could be seen in the shadows. Of this part of the voyage, I </w:t>
      </w:r>
      <w:r w:rsidR="00280888" w:rsidRPr="00DA6410">
        <w:t>can say little</w:t>
      </w:r>
      <w:r w:rsidRPr="00DA6410">
        <w:t xml:space="preserve">, </w:t>
      </w:r>
      <w:r w:rsidR="00280888" w:rsidRPr="00DA6410">
        <w:t xml:space="preserve">even </w:t>
      </w:r>
      <w:r w:rsidRPr="00DA6410">
        <w:t xml:space="preserve">though I spent the night on deck. </w:t>
      </w:r>
      <w:r w:rsidR="00280888" w:rsidRPr="00DA6410">
        <w:t>T</w:t>
      </w:r>
      <w:r w:rsidRPr="00DA6410">
        <w:t xml:space="preserve">here was no moon and I could distinguish nothing but </w:t>
      </w:r>
      <w:r w:rsidR="00312A1C" w:rsidRPr="00DA6410">
        <w:t>the</w:t>
      </w:r>
      <w:r w:rsidRPr="00DA6410">
        <w:t xml:space="preserve"> </w:t>
      </w:r>
      <w:r w:rsidR="00280888" w:rsidRPr="00DA6410">
        <w:t>vague</w:t>
      </w:r>
      <w:r w:rsidRPr="00DA6410">
        <w:t xml:space="preserve"> silhouettes of </w:t>
      </w:r>
      <w:r w:rsidR="00312A1C" w:rsidRPr="00DA6410">
        <w:t xml:space="preserve">a few </w:t>
      </w:r>
      <w:r w:rsidRPr="00DA6410">
        <w:t xml:space="preserve">islands, a few </w:t>
      </w:r>
      <w:r w:rsidR="00E31187" w:rsidRPr="00DA6410">
        <w:t>breakers</w:t>
      </w:r>
      <w:r w:rsidRPr="00DA6410">
        <w:t xml:space="preserve"> </w:t>
      </w:r>
      <w:r w:rsidR="00E31187" w:rsidRPr="00DA6410">
        <w:t>whitening</w:t>
      </w:r>
      <w:r w:rsidRPr="00DA6410">
        <w:t xml:space="preserve"> the </w:t>
      </w:r>
      <w:r w:rsidR="00E31187" w:rsidRPr="00DA6410">
        <w:t xml:space="preserve">distant </w:t>
      </w:r>
      <w:r w:rsidRPr="00DA6410">
        <w:t>s</w:t>
      </w:r>
      <w:r w:rsidR="00E31187" w:rsidRPr="00DA6410">
        <w:t>urface</w:t>
      </w:r>
      <w:r w:rsidRPr="00DA6410">
        <w:t xml:space="preserve">, a few twinkling stars </w:t>
      </w:r>
      <w:r w:rsidR="00280888" w:rsidRPr="00DA6410">
        <w:t>lost</w:t>
      </w:r>
      <w:r w:rsidRPr="00DA6410">
        <w:t xml:space="preserve"> in </w:t>
      </w:r>
      <w:r w:rsidR="00280888" w:rsidRPr="00DA6410">
        <w:t>the foaming</w:t>
      </w:r>
      <w:r w:rsidRPr="00DA6410">
        <w:t xml:space="preserve"> wave</w:t>
      </w:r>
      <w:r w:rsidR="00280888" w:rsidRPr="00DA6410">
        <w:t>s</w:t>
      </w:r>
      <w:r w:rsidRPr="00DA6410">
        <w:t xml:space="preserve">. Although I cannot </w:t>
      </w:r>
      <w:r w:rsidR="00E31187" w:rsidRPr="00DA6410">
        <w:t xml:space="preserve">now </w:t>
      </w:r>
      <w:r w:rsidRPr="00DA6410">
        <w:t>find words to describe th</w:t>
      </w:r>
      <w:r w:rsidR="00E31187" w:rsidRPr="00DA6410">
        <w:t>e</w:t>
      </w:r>
      <w:r w:rsidRPr="00DA6410">
        <w:t xml:space="preserve"> spectacle, it was truly very beautiful, but of a beauty which, for lack of precise</w:t>
      </w:r>
      <w:r w:rsidR="00E31187" w:rsidRPr="00DA6410">
        <w:t>ly detailed</w:t>
      </w:r>
      <w:r w:rsidRPr="00DA6410">
        <w:t xml:space="preserve"> forms, escapes all description.</w:t>
      </w:r>
      <w:r w:rsidR="00E31187" w:rsidRPr="00DA6410">
        <w:t xml:space="preserve"> </w:t>
      </w:r>
      <w:r w:rsidRPr="00DA6410">
        <w:t xml:space="preserve">How to paint the night </w:t>
      </w:r>
      <w:r w:rsidR="00E31187" w:rsidRPr="00DA6410">
        <w:t>in</w:t>
      </w:r>
      <w:r w:rsidRPr="00DA6410">
        <w:t xml:space="preserve"> </w:t>
      </w:r>
      <w:r w:rsidR="00E31187" w:rsidRPr="00DA6410">
        <w:t>an</w:t>
      </w:r>
      <w:r w:rsidRPr="00DA6410">
        <w:t xml:space="preserve"> immensity</w:t>
      </w:r>
      <w:r w:rsidR="00E31187" w:rsidRPr="00DA6410">
        <w:t xml:space="preserve"> of water</w:t>
      </w:r>
      <w:r w:rsidRPr="00DA6410">
        <w:t>? From time to time, showers of red sparks escaped from</w:t>
      </w:r>
      <w:r w:rsidR="00E31187" w:rsidRPr="00DA6410">
        <w:t xml:space="preserve"> our</w:t>
      </w:r>
      <w:r w:rsidRPr="00DA6410">
        <w:t xml:space="preserve"> </w:t>
      </w:r>
      <w:r w:rsidR="00E31187" w:rsidRPr="00DA6410">
        <w:t xml:space="preserve">vessel’s </w:t>
      </w:r>
      <w:r w:rsidRPr="00DA6410">
        <w:t>funnel</w:t>
      </w:r>
      <w:r w:rsidR="00E31187" w:rsidRPr="00DA6410">
        <w:t>,</w:t>
      </w:r>
      <w:r w:rsidRPr="00DA6410">
        <w:t xml:space="preserve"> </w:t>
      </w:r>
      <w:r w:rsidR="00E31187" w:rsidRPr="00DA6410">
        <w:t>to</w:t>
      </w:r>
      <w:r w:rsidRPr="00DA6410">
        <w:t xml:space="preserve"> charming effect; a higher </w:t>
      </w:r>
      <w:r w:rsidR="00E31187" w:rsidRPr="00DA6410">
        <w:t>wave or two</w:t>
      </w:r>
      <w:r w:rsidRPr="00DA6410">
        <w:t xml:space="preserve"> curiously raised its crest </w:t>
      </w:r>
      <w:r w:rsidR="00E31187" w:rsidRPr="00DA6410">
        <w:t>out of</w:t>
      </w:r>
      <w:r w:rsidRPr="00DA6410">
        <w:t xml:space="preserve"> the black depths of the abyss, as if to look over </w:t>
      </w:r>
      <w:r w:rsidR="00E31187" w:rsidRPr="00DA6410">
        <w:t>our</w:t>
      </w:r>
      <w:r w:rsidRPr="00DA6410">
        <w:t xml:space="preserve"> rail at what was happening on deck, then fell back </w:t>
      </w:r>
      <w:r w:rsidR="00AB6717" w:rsidRPr="00DA6410">
        <w:t>as</w:t>
      </w:r>
      <w:r w:rsidRPr="00DA6410">
        <w:t xml:space="preserve"> </w:t>
      </w:r>
      <w:r w:rsidR="00E31187" w:rsidRPr="00DA6410">
        <w:t xml:space="preserve">briny </w:t>
      </w:r>
      <w:r w:rsidRPr="00DA6410">
        <w:t>rain.</w:t>
      </w:r>
    </w:p>
    <w:p w14:paraId="2E535E95" w14:textId="77777777" w:rsidR="00F13B09" w:rsidRPr="00DA6410" w:rsidRDefault="00F13B09" w:rsidP="00AB6717">
      <w:pPr>
        <w:ind w:firstLine="720"/>
        <w:jc w:val="both"/>
      </w:pPr>
      <w:r w:rsidRPr="00DA6410">
        <w:t xml:space="preserve">My eyes, </w:t>
      </w:r>
      <w:r w:rsidR="00C410F5" w:rsidRPr="00DA6410">
        <w:t>half-</w:t>
      </w:r>
      <w:r w:rsidRPr="00DA6410">
        <w:t xml:space="preserve">open in the shadows, finally closed, no matter how hard I tried not to fall asleep. When I awoke, shivering </w:t>
      </w:r>
      <w:r w:rsidR="00C410F5" w:rsidRPr="00DA6410">
        <w:t>beneath</w:t>
      </w:r>
      <w:r w:rsidRPr="00DA6410">
        <w:t xml:space="preserve"> the icy </w:t>
      </w:r>
      <w:r w:rsidR="00C410F5" w:rsidRPr="00DA6410">
        <w:t>touch</w:t>
      </w:r>
      <w:r w:rsidRPr="00DA6410">
        <w:t xml:space="preserve"> of morning, faint whitish gleams were beginning to lighten the edge of the sky, the stars had </w:t>
      </w:r>
      <w:r w:rsidR="00C410F5" w:rsidRPr="00DA6410">
        <w:t>vanished</w:t>
      </w:r>
      <w:r w:rsidRPr="00DA6410">
        <w:t xml:space="preserve">; Venus alone still shone, and </w:t>
      </w:r>
      <w:r w:rsidR="00C410F5" w:rsidRPr="00DA6410">
        <w:t>her</w:t>
      </w:r>
      <w:r w:rsidRPr="00DA6410">
        <w:t xml:space="preserve"> r</w:t>
      </w:r>
      <w:r w:rsidR="00C410F5" w:rsidRPr="00DA6410">
        <w:t>ays</w:t>
      </w:r>
      <w:r w:rsidRPr="00DA6410">
        <w:t xml:space="preserve"> </w:t>
      </w:r>
      <w:r w:rsidR="00C410F5" w:rsidRPr="00DA6410">
        <w:t>traced</w:t>
      </w:r>
      <w:r w:rsidRPr="00DA6410">
        <w:t xml:space="preserve"> a trail of light in the water; a dark line was drawn </w:t>
      </w:r>
      <w:r w:rsidR="00C410F5" w:rsidRPr="00DA6410">
        <w:t>vaguely</w:t>
      </w:r>
      <w:r w:rsidRPr="00DA6410">
        <w:t xml:space="preserve"> </w:t>
      </w:r>
      <w:r w:rsidR="00C410F5" w:rsidRPr="00DA6410">
        <w:t>across</w:t>
      </w:r>
      <w:r w:rsidRPr="00DA6410">
        <w:t xml:space="preserve"> the horizon</w:t>
      </w:r>
      <w:r w:rsidR="00C410F5" w:rsidRPr="00DA6410">
        <w:t>;</w:t>
      </w:r>
      <w:r w:rsidRPr="00DA6410">
        <w:t xml:space="preserve"> </w:t>
      </w:r>
      <w:r w:rsidR="00ED7100" w:rsidRPr="00DA6410">
        <w:t>there lay</w:t>
      </w:r>
      <w:r w:rsidRPr="00DA6410">
        <w:t xml:space="preserve"> Cape </w:t>
      </w:r>
      <w:r w:rsidR="00C410F5" w:rsidRPr="00DA6410">
        <w:t>Sunium (</w:t>
      </w:r>
      <w:r w:rsidRPr="00DA6410">
        <w:rPr>
          <w:i/>
          <w:iCs/>
        </w:rPr>
        <w:t>S</w:t>
      </w:r>
      <w:r w:rsidR="00C410F5" w:rsidRPr="00DA6410">
        <w:rPr>
          <w:i/>
          <w:iCs/>
        </w:rPr>
        <w:t>ounion</w:t>
      </w:r>
      <w:r w:rsidR="00C410F5" w:rsidRPr="00DA6410">
        <w:t>)</w:t>
      </w:r>
      <w:r w:rsidR="00B57F43" w:rsidRPr="00DA6410">
        <w:t xml:space="preserve">, </w:t>
      </w:r>
      <w:r w:rsidR="00ED7100" w:rsidRPr="00DA6410">
        <w:t xml:space="preserve">Attica, </w:t>
      </w:r>
      <w:r w:rsidR="00B57F43" w:rsidRPr="00DA6410">
        <w:t>that Greece</w:t>
      </w:r>
      <w:r w:rsidRPr="00DA6410">
        <w:t xml:space="preserve"> </w:t>
      </w:r>
      <w:r w:rsidR="00B57F43" w:rsidRPr="00DA6410">
        <w:t>in which</w:t>
      </w:r>
      <w:r w:rsidRPr="00DA6410">
        <w:t xml:space="preserve"> the divine Plato conversed with his disciples.</w:t>
      </w:r>
    </w:p>
    <w:p w14:paraId="4F6045F5" w14:textId="77777777" w:rsidR="00E465DE" w:rsidRDefault="00E465DE" w:rsidP="00E465DE">
      <w:pPr>
        <w:jc w:val="both"/>
      </w:pPr>
      <w:r>
        <w:br w:type="page"/>
      </w:r>
    </w:p>
    <w:p w14:paraId="3B689AF3" w14:textId="77777777" w:rsidR="00C410F5" w:rsidRPr="00DA6410" w:rsidRDefault="00C410F5" w:rsidP="00E465DE">
      <w:pPr>
        <w:jc w:val="both"/>
      </w:pPr>
    </w:p>
    <w:p w14:paraId="370D390A" w14:textId="77777777" w:rsidR="00F13B09" w:rsidRPr="00DA6410" w:rsidRDefault="00B57F43" w:rsidP="00E465DE">
      <w:pPr>
        <w:pStyle w:val="Heading1"/>
        <w:jc w:val="center"/>
      </w:pPr>
      <w:bookmarkStart w:id="4" w:name="_Toc205130816"/>
      <w:r w:rsidRPr="00DA6410">
        <w:t xml:space="preserve">Chapter </w:t>
      </w:r>
      <w:r w:rsidR="004E5B8E" w:rsidRPr="00DA6410">
        <w:t>2</w:t>
      </w:r>
      <w:r w:rsidRPr="00DA6410">
        <w:t xml:space="preserve">: </w:t>
      </w:r>
      <w:r w:rsidR="00F13B09" w:rsidRPr="00DA6410">
        <w:t>Piraeu</w:t>
      </w:r>
      <w:r w:rsidRPr="00DA6410">
        <w:t>s</w:t>
      </w:r>
      <w:bookmarkEnd w:id="4"/>
    </w:p>
    <w:p w14:paraId="11520988" w14:textId="77777777" w:rsidR="00B57F43" w:rsidRPr="00DA6410" w:rsidRDefault="00B57F43" w:rsidP="00F13B09">
      <w:pPr>
        <w:jc w:val="both"/>
      </w:pPr>
    </w:p>
    <w:p w14:paraId="1344522B" w14:textId="77777777" w:rsidR="00E5586E" w:rsidRPr="00DA6410" w:rsidRDefault="00CD2DF2" w:rsidP="00F13B09">
      <w:pPr>
        <w:jc w:val="both"/>
      </w:pPr>
      <w:r w:rsidRPr="00E465DE">
        <w:rPr>
          <w:b/>
          <w:bCs/>
          <w:sz w:val="56"/>
          <w:szCs w:val="56"/>
        </w:rPr>
        <w:t>D</w:t>
      </w:r>
      <w:r w:rsidRPr="00DA6410">
        <w:t>awn</w:t>
      </w:r>
      <w:r w:rsidR="00F13B09" w:rsidRPr="00DA6410">
        <w:t xml:space="preserve"> was </w:t>
      </w:r>
      <w:r w:rsidR="00E5586E" w:rsidRPr="00DA6410">
        <w:t xml:space="preserve">slowly </w:t>
      </w:r>
      <w:r w:rsidR="00F13B09" w:rsidRPr="00DA6410">
        <w:t>breaking</w:t>
      </w:r>
      <w:r w:rsidRPr="00DA6410">
        <w:t>,</w:t>
      </w:r>
      <w:r w:rsidR="00F13B09" w:rsidRPr="00DA6410">
        <w:t xml:space="preserve"> </w:t>
      </w:r>
      <w:r w:rsidRPr="00DA6410">
        <w:t>in</w:t>
      </w:r>
      <w:r w:rsidR="00F13B09" w:rsidRPr="00DA6410">
        <w:t xml:space="preserve"> a</w:t>
      </w:r>
      <w:r w:rsidR="00EE407E">
        <w:t xml:space="preserve"> </w:t>
      </w:r>
      <w:r w:rsidR="00F13B09" w:rsidRPr="00DA6410">
        <w:t>crescendo</w:t>
      </w:r>
      <w:r w:rsidR="00EE407E">
        <w:t xml:space="preserve"> </w:t>
      </w:r>
      <w:r w:rsidR="00F13B09" w:rsidRPr="00DA6410">
        <w:t xml:space="preserve">of hues even more delicately </w:t>
      </w:r>
      <w:r w:rsidRPr="00DA6410">
        <w:t>achieved</w:t>
      </w:r>
      <w:r w:rsidR="00F13B09" w:rsidRPr="00DA6410">
        <w:t xml:space="preserve"> than the famous</w:t>
      </w:r>
      <w:r w:rsidR="00EE407E">
        <w:t xml:space="preserve"> </w:t>
      </w:r>
      <w:r w:rsidR="00F13B09" w:rsidRPr="00DA6410">
        <w:t>crescendo</w:t>
      </w:r>
      <w:r w:rsidR="00EE407E">
        <w:t xml:space="preserve"> </w:t>
      </w:r>
      <w:r w:rsidR="00F13B09" w:rsidRPr="00DA6410">
        <w:t>of violins in Félicien David</w:t>
      </w:r>
      <w:r w:rsidRPr="00DA6410">
        <w:t>’</w:t>
      </w:r>
      <w:r w:rsidR="00F13B09" w:rsidRPr="00DA6410">
        <w:t xml:space="preserve">s </w:t>
      </w:r>
      <w:r w:rsidRPr="00DA6410">
        <w:t xml:space="preserve">symphonic ode </w:t>
      </w:r>
      <w:r w:rsidRPr="00DA6410">
        <w:rPr>
          <w:i/>
          <w:iCs/>
        </w:rPr>
        <w:t>Le</w:t>
      </w:r>
      <w:r w:rsidR="00EE407E">
        <w:rPr>
          <w:i/>
          <w:iCs/>
        </w:rPr>
        <w:t xml:space="preserve"> </w:t>
      </w:r>
      <w:r w:rsidR="00F13B09" w:rsidRPr="00DA6410">
        <w:rPr>
          <w:i/>
          <w:iCs/>
        </w:rPr>
        <w:t>D</w:t>
      </w:r>
      <w:r w:rsidRPr="00DA6410">
        <w:rPr>
          <w:i/>
          <w:iCs/>
        </w:rPr>
        <w:t>é</w:t>
      </w:r>
      <w:r w:rsidR="00F13B09" w:rsidRPr="00DA6410">
        <w:rPr>
          <w:i/>
          <w:iCs/>
        </w:rPr>
        <w:t>sert</w:t>
      </w:r>
      <w:r w:rsidR="00EE407E">
        <w:t xml:space="preserve"> </w:t>
      </w:r>
      <w:r w:rsidRPr="00DA6410">
        <w:t>(</w:t>
      </w:r>
      <w:r w:rsidRPr="00DA6410">
        <w:rPr>
          <w:i/>
          <w:iCs/>
        </w:rPr>
        <w:t>1844</w:t>
      </w:r>
      <w:r w:rsidRPr="00DA6410">
        <w:t>)</w:t>
      </w:r>
      <w:r w:rsidR="00AE3A47" w:rsidRPr="00DA6410">
        <w:t>.</w:t>
      </w:r>
      <w:r w:rsidR="00F13B09" w:rsidRPr="00DA6410">
        <w:t xml:space="preserve"> </w:t>
      </w:r>
      <w:r w:rsidR="00AE3A47" w:rsidRPr="00DA6410">
        <w:t>A</w:t>
      </w:r>
      <w:r w:rsidR="00F13B09" w:rsidRPr="00DA6410">
        <w:t xml:space="preserve">s the sky brightened, the </w:t>
      </w:r>
      <w:r w:rsidR="00E5586E" w:rsidRPr="00DA6410">
        <w:t>contours</w:t>
      </w:r>
      <w:r w:rsidR="00F13B09" w:rsidRPr="00DA6410">
        <w:t xml:space="preserve"> of the distant coastline became more firmly defined</w:t>
      </w:r>
      <w:r w:rsidR="00E5586E" w:rsidRPr="00DA6410">
        <w:t>,</w:t>
      </w:r>
      <w:r w:rsidR="00F13B09" w:rsidRPr="00DA6410">
        <w:t xml:space="preserve"> and emerged from the vague tints of </w:t>
      </w:r>
      <w:r w:rsidR="00E5586E" w:rsidRPr="00DA6410">
        <w:t xml:space="preserve">a </w:t>
      </w:r>
      <w:r w:rsidR="00F13B09" w:rsidRPr="00DA6410">
        <w:t>twili</w:t>
      </w:r>
      <w:r w:rsidR="00E5586E" w:rsidRPr="00DA6410">
        <w:t>t neutrality</w:t>
      </w:r>
      <w:r w:rsidR="00F13B09" w:rsidRPr="00DA6410">
        <w:t>. Th</w:t>
      </w:r>
      <w:r w:rsidR="00E5586E" w:rsidRPr="00DA6410">
        <w:t>e</w:t>
      </w:r>
      <w:r w:rsidR="00F13B09" w:rsidRPr="00DA6410">
        <w:t xml:space="preserve"> whole shore look</w:t>
      </w:r>
      <w:r w:rsidR="00E5586E" w:rsidRPr="00DA6410">
        <w:t>ed</w:t>
      </w:r>
      <w:r w:rsidR="00F13B09" w:rsidRPr="00DA6410">
        <w:t xml:space="preserve"> as if it had been chisel</w:t>
      </w:r>
      <w:r w:rsidR="00AE3A47" w:rsidRPr="00DA6410">
        <w:t>l</w:t>
      </w:r>
      <w:r w:rsidR="00F13B09" w:rsidRPr="00DA6410">
        <w:t xml:space="preserve">ed from a broad vein of marble, so </w:t>
      </w:r>
      <w:r w:rsidR="00E5586E" w:rsidRPr="00DA6410">
        <w:t xml:space="preserve">pure and </w:t>
      </w:r>
      <w:r w:rsidR="00F13B09" w:rsidRPr="00DA6410">
        <w:t xml:space="preserve">harmonious </w:t>
      </w:r>
      <w:r w:rsidR="00E5586E" w:rsidRPr="00DA6410">
        <w:t>were</w:t>
      </w:r>
      <w:r w:rsidR="00F13B09" w:rsidRPr="00DA6410">
        <w:t xml:space="preserve"> the lines of </w:t>
      </w:r>
      <w:r w:rsidR="00E5586E" w:rsidRPr="00DA6410">
        <w:t>its</w:t>
      </w:r>
      <w:r w:rsidR="00F13B09" w:rsidRPr="00DA6410">
        <w:t xml:space="preserve"> mountains, so perfectly proportioned for the eye; nothing jagged, abrupt, </w:t>
      </w:r>
      <w:r w:rsidR="00E5586E" w:rsidRPr="00DA6410">
        <w:t>or</w:t>
      </w:r>
      <w:r w:rsidR="00F13B09" w:rsidRPr="00DA6410">
        <w:t xml:space="preserve"> wildly grandiose; but everywhere a clear firmness, an elegant precision, a </w:t>
      </w:r>
      <w:r w:rsidR="00E5586E" w:rsidRPr="00DA6410">
        <w:t>lovely</w:t>
      </w:r>
      <w:r w:rsidR="00F13B09" w:rsidRPr="00DA6410">
        <w:t xml:space="preserve"> azure and matte hue like a fresco painted on the frieze of a </w:t>
      </w:r>
      <w:r w:rsidR="00E5586E" w:rsidRPr="00DA6410">
        <w:t xml:space="preserve">bright white </w:t>
      </w:r>
      <w:r w:rsidR="00F13B09" w:rsidRPr="00DA6410">
        <w:t>temple.</w:t>
      </w:r>
    </w:p>
    <w:p w14:paraId="3F10F218" w14:textId="77777777" w:rsidR="0094580C" w:rsidRPr="00DA6410" w:rsidRDefault="00F13B09" w:rsidP="0094580C">
      <w:pPr>
        <w:ind w:firstLine="720"/>
        <w:jc w:val="both"/>
      </w:pPr>
      <w:r w:rsidRPr="00DA6410">
        <w:t xml:space="preserve">At the </w:t>
      </w:r>
      <w:r w:rsidR="00E5586E" w:rsidRPr="00DA6410">
        <w:t>end</w:t>
      </w:r>
      <w:r w:rsidRPr="00DA6410">
        <w:t xml:space="preserve"> of th</w:t>
      </w:r>
      <w:r w:rsidR="00E5586E" w:rsidRPr="00DA6410">
        <w:t>e</w:t>
      </w:r>
      <w:r w:rsidRPr="00DA6410">
        <w:t xml:space="preserve"> gulf, Mun</w:t>
      </w:r>
      <w:r w:rsidR="00E5586E" w:rsidRPr="00DA6410">
        <w:t>i</w:t>
      </w:r>
      <w:r w:rsidRPr="00DA6410">
        <w:t xml:space="preserve">chia and Phalerum, together with Piraeus, compose </w:t>
      </w:r>
      <w:r w:rsidR="00E5586E" w:rsidRPr="00DA6410">
        <w:t>the</w:t>
      </w:r>
      <w:r w:rsidRPr="00DA6410">
        <w:t xml:space="preserve"> </w:t>
      </w:r>
      <w:r w:rsidR="001941A1" w:rsidRPr="00DA6410">
        <w:t>trio</w:t>
      </w:r>
      <w:r w:rsidRPr="00DA6410">
        <w:t xml:space="preserve"> of</w:t>
      </w:r>
      <w:r w:rsidR="00E5586E" w:rsidRPr="00DA6410">
        <w:t xml:space="preserve"> </w:t>
      </w:r>
      <w:r w:rsidRPr="00DA6410">
        <w:t xml:space="preserve">ports </w:t>
      </w:r>
      <w:r w:rsidR="00E5586E" w:rsidRPr="00DA6410">
        <w:t>serving</w:t>
      </w:r>
      <w:r w:rsidRPr="00DA6410">
        <w:t xml:space="preserve"> Athens. Piraeus, which we </w:t>
      </w:r>
      <w:r w:rsidR="001752F0" w:rsidRPr="00DA6410">
        <w:t>made no delay in entering</w:t>
      </w:r>
      <w:r w:rsidRPr="00DA6410">
        <w:t xml:space="preserve">, is a </w:t>
      </w:r>
      <w:r w:rsidR="001752F0" w:rsidRPr="00DA6410">
        <w:t xml:space="preserve">semi-circular </w:t>
      </w:r>
      <w:r w:rsidRPr="00DA6410">
        <w:t>basin</w:t>
      </w:r>
      <w:r w:rsidR="001752F0" w:rsidRPr="00DA6410">
        <w:t>,</w:t>
      </w:r>
      <w:r w:rsidRPr="00DA6410">
        <w:t xml:space="preserve"> sufficient for ancient biremes and triremes, but </w:t>
      </w:r>
      <w:r w:rsidR="001752F0" w:rsidRPr="00DA6410">
        <w:t>in which</w:t>
      </w:r>
      <w:r w:rsidRPr="00DA6410">
        <w:t xml:space="preserve"> a modern fleet would be singularly cramped, though it is deep enough</w:t>
      </w:r>
      <w:r w:rsidR="001752F0" w:rsidRPr="00DA6410">
        <w:t>,</w:t>
      </w:r>
      <w:r w:rsidRPr="00DA6410">
        <w:t xml:space="preserve"> </w:t>
      </w:r>
      <w:r w:rsidR="001752F0" w:rsidRPr="00DA6410">
        <w:t xml:space="preserve">nonetheless, </w:t>
      </w:r>
      <w:r w:rsidRPr="00DA6410">
        <w:t>to admit frigates and high-sided vessels. Th</w:t>
      </w:r>
      <w:r w:rsidR="0094580C" w:rsidRPr="00DA6410">
        <w:t>e</w:t>
      </w:r>
      <w:r w:rsidRPr="00DA6410">
        <w:t xml:space="preserve"> port was formerly closed by a chain</w:t>
      </w:r>
      <w:r w:rsidR="0094580C" w:rsidRPr="00DA6410">
        <w:t>,</w:t>
      </w:r>
      <w:r w:rsidRPr="00DA6410">
        <w:t xml:space="preserve"> connected to the pedestals of the two lions of colossal size carried off as </w:t>
      </w:r>
      <w:r w:rsidR="00C91D6B" w:rsidRPr="00DA6410">
        <w:t>trophies</w:t>
      </w:r>
      <w:r w:rsidRPr="00DA6410">
        <w:t xml:space="preserve"> by Doge Morosini</w:t>
      </w:r>
      <w:r w:rsidR="0094580C" w:rsidRPr="00DA6410">
        <w:t xml:space="preserve"> (</w:t>
      </w:r>
      <w:r w:rsidR="0094580C" w:rsidRPr="00DA6410">
        <w:rPr>
          <w:i/>
          <w:iCs/>
        </w:rPr>
        <w:t>in 1687</w:t>
      </w:r>
      <w:r w:rsidR="0094580C" w:rsidRPr="00DA6410">
        <w:t>)</w:t>
      </w:r>
      <w:r w:rsidRPr="00DA6410">
        <w:t xml:space="preserve">, and now placed </w:t>
      </w:r>
      <w:r w:rsidR="0094580C" w:rsidRPr="00DA6410">
        <w:t>on sentry duty</w:t>
      </w:r>
      <w:r w:rsidRPr="00DA6410">
        <w:t xml:space="preserve"> near the gate of the arsenal of Venice. On the right, near a lighthouse, a kind of ruined tomb </w:t>
      </w:r>
      <w:r w:rsidR="0094580C" w:rsidRPr="00DA6410">
        <w:t xml:space="preserve">was pointed out to us, </w:t>
      </w:r>
      <w:r w:rsidRPr="00DA6410">
        <w:t xml:space="preserve">into which the waves enter; it is the tomb of Themistocles, </w:t>
      </w:r>
      <w:r w:rsidR="0094580C" w:rsidRPr="00DA6410">
        <w:t xml:space="preserve">or </w:t>
      </w:r>
      <w:r w:rsidRPr="00DA6410">
        <w:t xml:space="preserve">at least tradition </w:t>
      </w:r>
      <w:r w:rsidR="0094580C" w:rsidRPr="00DA6410">
        <w:t>claims</w:t>
      </w:r>
      <w:r w:rsidRPr="00DA6410">
        <w:t xml:space="preserve"> so; and </w:t>
      </w:r>
      <w:r w:rsidR="007E2E55" w:rsidRPr="00DA6410">
        <w:t>when is</w:t>
      </w:r>
      <w:r w:rsidRPr="00DA6410">
        <w:t xml:space="preserve"> tradition </w:t>
      </w:r>
      <w:r w:rsidR="007E2E55" w:rsidRPr="00DA6410">
        <w:t>ever</w:t>
      </w:r>
      <w:r w:rsidRPr="00DA6410">
        <w:t xml:space="preserve"> </w:t>
      </w:r>
      <w:r w:rsidR="0094580C" w:rsidRPr="00DA6410">
        <w:t>in error</w:t>
      </w:r>
      <w:r w:rsidRPr="00DA6410">
        <w:t>?</w:t>
      </w:r>
    </w:p>
    <w:p w14:paraId="08245E96" w14:textId="77777777" w:rsidR="00EE407E" w:rsidRDefault="00F13B09" w:rsidP="00017D17">
      <w:pPr>
        <w:ind w:firstLine="720"/>
        <w:jc w:val="both"/>
      </w:pPr>
      <w:r w:rsidRPr="00DA6410">
        <w:t xml:space="preserve">The port was almost deserted, apart from a few </w:t>
      </w:r>
      <w:r w:rsidR="0094580C" w:rsidRPr="00DA6410">
        <w:t>minor</w:t>
      </w:r>
      <w:r w:rsidRPr="00DA6410">
        <w:t xml:space="preserve"> buildings with green and white pennants, the colours of the Greek flag, for Syr</w:t>
      </w:r>
      <w:r w:rsidR="0094580C" w:rsidRPr="00DA6410">
        <w:t>os</w:t>
      </w:r>
      <w:r w:rsidRPr="00DA6410">
        <w:t xml:space="preserve"> diverts all traffic and commerce to itself. The pure morning light illuminated the stone quay, </w:t>
      </w:r>
      <w:r w:rsidR="0094580C" w:rsidRPr="00DA6410">
        <w:t xml:space="preserve">white </w:t>
      </w:r>
      <w:r w:rsidRPr="00DA6410">
        <w:t>houses</w:t>
      </w:r>
      <w:r w:rsidR="0094580C" w:rsidRPr="00DA6410">
        <w:t>,</w:t>
      </w:r>
      <w:r w:rsidRPr="00DA6410">
        <w:t xml:space="preserve"> and tiled roofs crisscrossed with symmetrical bands, of Piraeus, a completely modern town, despite its ancient name.</w:t>
      </w:r>
      <w:r w:rsidR="0094580C" w:rsidRPr="00DA6410">
        <w:t xml:space="preserve"> The</w:t>
      </w:r>
      <w:r w:rsidRPr="00DA6410">
        <w:t xml:space="preserve"> </w:t>
      </w:r>
      <w:r w:rsidR="0094580C" w:rsidRPr="00DA6410">
        <w:t>houses</w:t>
      </w:r>
      <w:r w:rsidRPr="00DA6410">
        <w:t xml:space="preserve">, more Swiss than Athenian in appearance, </w:t>
      </w:r>
      <w:r w:rsidR="0094580C" w:rsidRPr="00DA6410">
        <w:t>deceive</w:t>
      </w:r>
      <w:r w:rsidRPr="00DA6410">
        <w:t xml:space="preserve"> the eye and the imagination; but, if one ignores the somewhat </w:t>
      </w:r>
      <w:r w:rsidR="00017D17" w:rsidRPr="00DA6410">
        <w:t>tasteless</w:t>
      </w:r>
      <w:r w:rsidRPr="00DA6410">
        <w:t xml:space="preserve"> foreground, one is amply compensated, and the magic of the past is reborn in its entirety.</w:t>
      </w:r>
      <w:r w:rsidR="00EE407E">
        <w:br w:type="page"/>
      </w:r>
    </w:p>
    <w:p w14:paraId="764D4820" w14:textId="77777777" w:rsidR="00EE407E" w:rsidRDefault="00EE407E" w:rsidP="00EE407E">
      <w:r>
        <w:rPr>
          <w:noProof/>
        </w:rPr>
        <w:lastRenderedPageBreak/>
        <w:drawing>
          <wp:inline distT="0" distB="0" distL="0" distR="0" wp14:anchorId="65F0E2F5" wp14:editId="653FB807">
            <wp:extent cx="5394960" cy="3659505"/>
            <wp:effectExtent l="19050" t="19050" r="15240" b="17145"/>
            <wp:docPr id="72061376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0613762" name="Picture 720613762"/>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394960" cy="3659505"/>
                    </a:xfrm>
                    <a:prstGeom prst="rect">
                      <a:avLst/>
                    </a:prstGeom>
                    <a:ln>
                      <a:solidFill>
                        <a:schemeClr val="tx1">
                          <a:lumMod val="75000"/>
                          <a:lumOff val="25000"/>
                        </a:schemeClr>
                      </a:solidFill>
                    </a:ln>
                  </pic:spPr>
                </pic:pic>
              </a:graphicData>
            </a:graphic>
          </wp:inline>
        </w:drawing>
      </w:r>
    </w:p>
    <w:p w14:paraId="0DD4F734" w14:textId="77777777" w:rsidR="00EE407E" w:rsidRDefault="00EE407E" w:rsidP="00EE407E"/>
    <w:p w14:paraId="3E1C37DE" w14:textId="77777777" w:rsidR="00EE407E" w:rsidRDefault="00EE407E" w:rsidP="00EE407E">
      <w:pPr>
        <w:jc w:val="center"/>
        <w:rPr>
          <w:i/>
          <w:iCs/>
          <w:sz w:val="24"/>
          <w:szCs w:val="24"/>
        </w:rPr>
      </w:pPr>
      <w:r w:rsidRPr="00EE407E">
        <w:rPr>
          <w:i/>
          <w:iCs/>
          <w:sz w:val="24"/>
          <w:szCs w:val="24"/>
        </w:rPr>
        <w:t>Pireaus, port of Athens</w:t>
      </w:r>
    </w:p>
    <w:p w14:paraId="5B981F68" w14:textId="77777777" w:rsidR="00017D17" w:rsidRDefault="00EE407E" w:rsidP="00EE407E">
      <w:pPr>
        <w:jc w:val="center"/>
        <w:rPr>
          <w:i/>
          <w:iCs/>
          <w:sz w:val="24"/>
          <w:szCs w:val="24"/>
        </w:rPr>
      </w:pPr>
      <w:r w:rsidRPr="00EE407E">
        <w:rPr>
          <w:i/>
          <w:iCs/>
          <w:sz w:val="24"/>
          <w:szCs w:val="24"/>
        </w:rPr>
        <w:t>Meyer (1852)</w:t>
      </w:r>
    </w:p>
    <w:p w14:paraId="75F9B7DD" w14:textId="77777777" w:rsidR="00EE407E" w:rsidRPr="00EE407E" w:rsidRDefault="00EE407E" w:rsidP="00EE407E"/>
    <w:p w14:paraId="080F8662" w14:textId="77777777" w:rsidR="00C26D12" w:rsidRPr="00DA6410" w:rsidRDefault="00DB11F2" w:rsidP="00C26D12">
      <w:pPr>
        <w:ind w:firstLine="720"/>
        <w:jc w:val="both"/>
      </w:pPr>
      <w:r w:rsidRPr="00DA6410">
        <w:t>In</w:t>
      </w:r>
      <w:r w:rsidR="00F13B09" w:rsidRPr="00DA6410">
        <w:t xml:space="preserve"> the background, bluish undulations stand </w:t>
      </w:r>
      <w:r w:rsidR="00017D17" w:rsidRPr="00DA6410">
        <w:t>forth:</w:t>
      </w:r>
      <w:r w:rsidR="00F13B09" w:rsidRPr="00DA6410">
        <w:t xml:space="preserve"> on the left, Mount Parnes</w:t>
      </w:r>
      <w:r w:rsidR="00017D17" w:rsidRPr="00DA6410">
        <w:t xml:space="preserve"> (</w:t>
      </w:r>
      <w:r w:rsidR="00017D17" w:rsidRPr="00DA6410">
        <w:rPr>
          <w:i/>
          <w:iCs/>
        </w:rPr>
        <w:t>Parnitha</w:t>
      </w:r>
      <w:r w:rsidR="00017D17" w:rsidRPr="00DA6410">
        <w:t>)</w:t>
      </w:r>
      <w:r w:rsidR="00E2362F" w:rsidRPr="00DA6410">
        <w:t>,</w:t>
      </w:r>
      <w:r w:rsidR="00F13B09" w:rsidRPr="00DA6410">
        <w:t xml:space="preserve"> on the right, Mount Hymettus</w:t>
      </w:r>
      <w:r w:rsidR="00E2362F" w:rsidRPr="00DA6410">
        <w:t xml:space="preserve">, </w:t>
      </w:r>
      <w:r w:rsidR="00F13B09" w:rsidRPr="00DA6410">
        <w:t xml:space="preserve">then Lycabettus and Pentelicus, a little further </w:t>
      </w:r>
      <w:r w:rsidR="00017D17" w:rsidRPr="00DA6410">
        <w:t>away</w:t>
      </w:r>
      <w:r w:rsidR="00F13B09" w:rsidRPr="00DA6410">
        <w:t xml:space="preserve"> and tinged</w:t>
      </w:r>
      <w:r w:rsidR="00017D17" w:rsidRPr="00DA6410">
        <w:t>,</w:t>
      </w:r>
      <w:r w:rsidR="00F13B09" w:rsidRPr="00DA6410">
        <w:t xml:space="preserve"> by distance</w:t>
      </w:r>
      <w:r w:rsidR="00017D17" w:rsidRPr="00DA6410">
        <w:t>,</w:t>
      </w:r>
      <w:r w:rsidR="00F13B09" w:rsidRPr="00DA6410">
        <w:t xml:space="preserve"> with a fainter azure. In the indentation formed on the horizon by the slopes of the two </w:t>
      </w:r>
      <w:r w:rsidR="003B36FB" w:rsidRPr="00DA6410">
        <w:t xml:space="preserve">latter </w:t>
      </w:r>
      <w:r w:rsidR="00F13B09" w:rsidRPr="00DA6410">
        <w:t xml:space="preserve">mountains, a rock rises </w:t>
      </w:r>
      <w:r w:rsidR="003B36FB" w:rsidRPr="00DA6410">
        <w:t xml:space="preserve">abruptly, </w:t>
      </w:r>
      <w:r w:rsidR="00F13B09" w:rsidRPr="00DA6410">
        <w:t xml:space="preserve">like a tripod or an altar. On this rock, lovingly gilded by the kiss of the rising sun, </w:t>
      </w:r>
      <w:r w:rsidR="003B36FB" w:rsidRPr="00DA6410">
        <w:t xml:space="preserve">a </w:t>
      </w:r>
      <w:r w:rsidR="00F13B09" w:rsidRPr="00DA6410">
        <w:t>triang</w:t>
      </w:r>
      <w:r w:rsidR="003B36FB" w:rsidRPr="00DA6410">
        <w:t>ular</w:t>
      </w:r>
      <w:r w:rsidR="00F13B09" w:rsidRPr="00DA6410">
        <w:t xml:space="preserve"> pediment glistens. A few columns are outlined, allowing a glimpse of blue </w:t>
      </w:r>
      <w:r w:rsidR="003B36FB" w:rsidRPr="00DA6410">
        <w:t>sky</w:t>
      </w:r>
      <w:r w:rsidR="00F13B09" w:rsidRPr="00DA6410">
        <w:t xml:space="preserve"> through their interstices; a broad </w:t>
      </w:r>
      <w:r w:rsidR="003B36FB" w:rsidRPr="00DA6410">
        <w:t>shaft</w:t>
      </w:r>
      <w:r w:rsidR="00F13B09" w:rsidRPr="00DA6410">
        <w:t xml:space="preserve"> of light outlines a </w:t>
      </w:r>
      <w:r w:rsidR="00444E2A" w:rsidRPr="00DA6410">
        <w:t>tall</w:t>
      </w:r>
      <w:r w:rsidR="00F13B09" w:rsidRPr="00DA6410">
        <w:t xml:space="preserve"> square tower; </w:t>
      </w:r>
      <w:r w:rsidR="003B36FB" w:rsidRPr="00DA6410">
        <w:t>here</w:t>
      </w:r>
      <w:r w:rsidR="00F13B09" w:rsidRPr="00DA6410">
        <w:t xml:space="preserve"> is Athens, ancient Athens, the Acropolis, the Parthenon, sacred r</w:t>
      </w:r>
      <w:r w:rsidR="003B36FB" w:rsidRPr="00DA6410">
        <w:t>emnants</w:t>
      </w:r>
      <w:r w:rsidR="00F13B09" w:rsidRPr="00DA6410">
        <w:t xml:space="preserve">, </w:t>
      </w:r>
      <w:r w:rsidR="003B36FB" w:rsidRPr="00DA6410">
        <w:t xml:space="preserve">to </w:t>
      </w:r>
      <w:r w:rsidR="00F13B09" w:rsidRPr="00DA6410">
        <w:t>wh</w:t>
      </w:r>
      <w:r w:rsidR="003B36FB" w:rsidRPr="00DA6410">
        <w:t>ich</w:t>
      </w:r>
      <w:r w:rsidR="00F13B09" w:rsidRPr="00DA6410">
        <w:t xml:space="preserve"> every lover of</w:t>
      </w:r>
      <w:r w:rsidR="003B36FB" w:rsidRPr="00DA6410">
        <w:t xml:space="preserve"> the </w:t>
      </w:r>
      <w:r w:rsidR="00F13B09" w:rsidRPr="00DA6410">
        <w:t xml:space="preserve">beautiful must </w:t>
      </w:r>
      <w:r w:rsidR="003B36FB" w:rsidRPr="00DA6410">
        <w:t xml:space="preserve">make pilgrimage </w:t>
      </w:r>
      <w:r w:rsidR="00F13B09" w:rsidRPr="00DA6410">
        <w:t xml:space="preserve">from the depths of </w:t>
      </w:r>
      <w:r w:rsidR="003B36FB" w:rsidRPr="00DA6410">
        <w:t>their</w:t>
      </w:r>
      <w:r w:rsidR="00F13B09" w:rsidRPr="00DA6410">
        <w:t xml:space="preserve"> </w:t>
      </w:r>
      <w:r w:rsidR="003B36FB" w:rsidRPr="00DA6410">
        <w:t xml:space="preserve">own </w:t>
      </w:r>
      <w:r w:rsidR="00F13B09" w:rsidRPr="00DA6410">
        <w:t>barbar</w:t>
      </w:r>
      <w:r w:rsidR="003B36FB" w:rsidRPr="00DA6410">
        <w:t>ous</w:t>
      </w:r>
      <w:r w:rsidR="00F13B09" w:rsidRPr="00DA6410">
        <w:t xml:space="preserve"> land. On this narrow platform, human genius burned like pure incense, and the gods </w:t>
      </w:r>
      <w:r w:rsidR="003B36FB" w:rsidRPr="00DA6410">
        <w:t>were obliged to take on</w:t>
      </w:r>
      <w:r w:rsidR="00F13B09" w:rsidRPr="00DA6410">
        <w:t xml:space="preserve"> </w:t>
      </w:r>
      <w:r w:rsidR="003B36FB" w:rsidRPr="00DA6410">
        <w:t>forms</w:t>
      </w:r>
      <w:r w:rsidR="00F13B09" w:rsidRPr="00DA6410">
        <w:t xml:space="preserve"> invented by </w:t>
      </w:r>
      <w:r w:rsidR="003B36FB" w:rsidRPr="00DA6410">
        <w:t>mortals</w:t>
      </w:r>
      <w:r w:rsidR="00F13B09" w:rsidRPr="00DA6410">
        <w:t>.</w:t>
      </w:r>
    </w:p>
    <w:p w14:paraId="56A3230F" w14:textId="77777777" w:rsidR="00DB11F2" w:rsidRPr="00DA6410" w:rsidRDefault="00F13B09" w:rsidP="00DB11F2">
      <w:pPr>
        <w:ind w:firstLine="720"/>
        <w:jc w:val="both"/>
      </w:pPr>
      <w:r w:rsidRPr="00DA6410">
        <w:t>The names of Pericles, Phidias, Ictinus</w:t>
      </w:r>
      <w:r w:rsidR="001B5350" w:rsidRPr="00DA6410">
        <w:t xml:space="preserve"> (</w:t>
      </w:r>
      <w:r w:rsidR="001B5350" w:rsidRPr="00DA6410">
        <w:rPr>
          <w:i/>
          <w:iCs/>
        </w:rPr>
        <w:t>architect of the Parthenon</w:t>
      </w:r>
      <w:r w:rsidR="001B5350" w:rsidRPr="00DA6410">
        <w:t>)</w:t>
      </w:r>
      <w:r w:rsidRPr="00DA6410">
        <w:t>, Alcibiades, Aspasia</w:t>
      </w:r>
      <w:r w:rsidR="001B5350" w:rsidRPr="00DA6410">
        <w:t xml:space="preserve"> (</w:t>
      </w:r>
      <w:r w:rsidR="001B5350" w:rsidRPr="00DA6410">
        <w:rPr>
          <w:i/>
          <w:iCs/>
        </w:rPr>
        <w:t>Pericles’ partner</w:t>
      </w:r>
      <w:r w:rsidR="001B5350" w:rsidRPr="00DA6410">
        <w:t>)</w:t>
      </w:r>
      <w:r w:rsidRPr="00DA6410">
        <w:t xml:space="preserve">, Aristophanes, Aeschylus, </w:t>
      </w:r>
      <w:r w:rsidR="00DB11F2" w:rsidRPr="00DA6410">
        <w:t>remembered from school,</w:t>
      </w:r>
      <w:r w:rsidRPr="00DA6410">
        <w:t xml:space="preserve"> were buzzing </w:t>
      </w:r>
      <w:r w:rsidR="00DB11F2" w:rsidRPr="00DA6410">
        <w:t>about</w:t>
      </w:r>
      <w:r w:rsidRPr="00DA6410">
        <w:t xml:space="preserve"> my lips like a golden swarm </w:t>
      </w:r>
      <w:r w:rsidRPr="00DA6410">
        <w:lastRenderedPageBreak/>
        <w:t>of bees from neighbo</w:t>
      </w:r>
      <w:r w:rsidR="00DB11F2" w:rsidRPr="00DA6410">
        <w:t>u</w:t>
      </w:r>
      <w:r w:rsidRPr="00DA6410">
        <w:t xml:space="preserve">ring Hymettus, when a Greek, dressed as a </w:t>
      </w:r>
      <w:r w:rsidRPr="00DA6410">
        <w:rPr>
          <w:i/>
          <w:iCs/>
        </w:rPr>
        <w:t>palikar</w:t>
      </w:r>
      <w:r w:rsidR="00DB11F2" w:rsidRPr="00DA6410">
        <w:rPr>
          <w:i/>
          <w:iCs/>
        </w:rPr>
        <w:t xml:space="preserve">i </w:t>
      </w:r>
      <w:r w:rsidR="00DB11F2" w:rsidRPr="00DA6410">
        <w:t>(</w:t>
      </w:r>
      <w:r w:rsidR="00DB11F2" w:rsidRPr="00DA6410">
        <w:rPr>
          <w:i/>
          <w:iCs/>
        </w:rPr>
        <w:t>a mercenary in service with the Ottoman empire</w:t>
      </w:r>
      <w:r w:rsidR="00DB11F2" w:rsidRPr="00DA6410">
        <w:t xml:space="preserve">), </w:t>
      </w:r>
      <w:r w:rsidRPr="00DA6410">
        <w:t>tugged at my sleeve</w:t>
      </w:r>
      <w:r w:rsidR="00DB11F2" w:rsidRPr="00DA6410">
        <w:t>,</w:t>
      </w:r>
      <w:r w:rsidRPr="00DA6410">
        <w:t xml:space="preserve"> and asked for the key to my trunk, which he inspected, </w:t>
      </w:r>
      <w:r w:rsidR="00DB11F2" w:rsidRPr="00DA6410">
        <w:t>however</w:t>
      </w:r>
      <w:r w:rsidRPr="00DA6410">
        <w:t xml:space="preserve">, with </w:t>
      </w:r>
      <w:r w:rsidR="00DB11F2" w:rsidRPr="00DA6410">
        <w:t>complete</w:t>
      </w:r>
      <w:r w:rsidRPr="00DA6410">
        <w:t xml:space="preserve"> Athenian negligence. O vicissitudes of the times! O vanished splendo</w:t>
      </w:r>
      <w:r w:rsidR="00DB11F2" w:rsidRPr="00DA6410">
        <w:t>u</w:t>
      </w:r>
      <w:r w:rsidRPr="00DA6410">
        <w:t xml:space="preserve">r! O </w:t>
      </w:r>
      <w:r w:rsidR="00DB11F2" w:rsidRPr="00DA6410">
        <w:t>lost</w:t>
      </w:r>
      <w:r w:rsidRPr="00DA6410">
        <w:t xml:space="preserve"> poetry! A customs officer on th</w:t>
      </w:r>
      <w:r w:rsidR="00DB11F2" w:rsidRPr="00DA6410">
        <w:t>at</w:t>
      </w:r>
      <w:r w:rsidRPr="00DA6410">
        <w:t xml:space="preserve"> shore </w:t>
      </w:r>
      <w:r w:rsidR="00DB11F2" w:rsidRPr="00DA6410">
        <w:t>on which</w:t>
      </w:r>
      <w:r w:rsidRPr="00DA6410">
        <w:t xml:space="preserve"> Theseus set foot</w:t>
      </w:r>
      <w:r w:rsidR="00DB11F2" w:rsidRPr="00DA6410">
        <w:t>,</w:t>
      </w:r>
      <w:r w:rsidRPr="00DA6410">
        <w:t xml:space="preserve"> </w:t>
      </w:r>
      <w:r w:rsidR="00DB11F2" w:rsidRPr="00DA6410">
        <w:t>when</w:t>
      </w:r>
      <w:r w:rsidRPr="00DA6410">
        <w:t xml:space="preserve"> returning victorious from the island of Crete! Nothing could be </w:t>
      </w:r>
      <w:r w:rsidR="00DB11F2" w:rsidRPr="00DA6410">
        <w:t>more commonplace</w:t>
      </w:r>
      <w:r w:rsidRPr="00DA6410">
        <w:t xml:space="preserve">, </w:t>
      </w:r>
      <w:r w:rsidR="00DB11F2" w:rsidRPr="00DA6410">
        <w:t>perhaps</w:t>
      </w:r>
      <w:r w:rsidRPr="00DA6410">
        <w:t xml:space="preserve">! </w:t>
      </w:r>
      <w:r w:rsidR="00DB11F2" w:rsidRPr="00DA6410">
        <w:t>Yet</w:t>
      </w:r>
      <w:r w:rsidRPr="00DA6410">
        <w:t xml:space="preserve">, in these classical countries, the past is so vivid it </w:t>
      </w:r>
      <w:r w:rsidR="00DB11F2" w:rsidRPr="00DA6410">
        <w:t>scarcely</w:t>
      </w:r>
      <w:r w:rsidRPr="00DA6410">
        <w:t xml:space="preserve"> allows the present to </w:t>
      </w:r>
      <w:r w:rsidR="00DF2D36" w:rsidRPr="00DA6410">
        <w:t>ex</w:t>
      </w:r>
      <w:r w:rsidRPr="00DA6410">
        <w:t>ist.</w:t>
      </w:r>
    </w:p>
    <w:p w14:paraId="4B84DEE6" w14:textId="77777777" w:rsidR="00DC2F17" w:rsidRPr="00DA6410" w:rsidRDefault="00F13B09" w:rsidP="00DC2F17">
      <w:pPr>
        <w:ind w:firstLine="720"/>
        <w:jc w:val="both"/>
      </w:pPr>
      <w:r w:rsidRPr="00DA6410">
        <w:t xml:space="preserve">A riot of </w:t>
      </w:r>
      <w:r w:rsidR="00DB11F2" w:rsidRPr="00DA6410">
        <w:t>broken-down</w:t>
      </w:r>
      <w:r w:rsidRPr="00DA6410">
        <w:t xml:space="preserve"> carriages, age-old berlingots, </w:t>
      </w:r>
      <w:r w:rsidR="00DB11F2" w:rsidRPr="00DA6410">
        <w:t>and creaking</w:t>
      </w:r>
      <w:r w:rsidRPr="00DA6410">
        <w:t xml:space="preserve"> sedans</w:t>
      </w:r>
      <w:r w:rsidR="00DB11F2" w:rsidRPr="00DA6410">
        <w:t>,</w:t>
      </w:r>
      <w:r w:rsidRPr="00DA6410">
        <w:t xml:space="preserve"> harnessed to gaunt nags,</w:t>
      </w:r>
      <w:r w:rsidR="00EE407E">
        <w:t xml:space="preserve"> </w:t>
      </w:r>
      <w:r w:rsidR="00DB11F2" w:rsidRPr="00DA6410">
        <w:t xml:space="preserve">quarrelled over </w:t>
      </w:r>
      <w:r w:rsidRPr="00DA6410">
        <w:t>the travel</w:t>
      </w:r>
      <w:r w:rsidR="00DB11F2" w:rsidRPr="00DA6410">
        <w:t>l</w:t>
      </w:r>
      <w:r w:rsidRPr="00DA6410">
        <w:t>ers</w:t>
      </w:r>
      <w:r w:rsidR="00DB11F2" w:rsidRPr="00DA6410">
        <w:t>,</w:t>
      </w:r>
      <w:r w:rsidRPr="00DA6410">
        <w:t xml:space="preserve"> </w:t>
      </w:r>
      <w:r w:rsidR="00DB11F2" w:rsidRPr="00DA6410">
        <w:t>before bearing</w:t>
      </w:r>
      <w:r w:rsidRPr="00DA6410">
        <w:t xml:space="preserve"> them </w:t>
      </w:r>
      <w:r w:rsidR="00DB11F2" w:rsidRPr="00DA6410">
        <w:t xml:space="preserve">away, </w:t>
      </w:r>
      <w:r w:rsidRPr="00DA6410">
        <w:t xml:space="preserve">at full gallop </w:t>
      </w:r>
      <w:r w:rsidR="00DB11F2" w:rsidRPr="00DA6410">
        <w:t xml:space="preserve">and </w:t>
      </w:r>
      <w:r w:rsidRPr="00DA6410">
        <w:t xml:space="preserve">in clouds of dust, </w:t>
      </w:r>
      <w:r w:rsidR="00372DA9" w:rsidRPr="00DA6410">
        <w:t>since</w:t>
      </w:r>
      <w:r w:rsidRPr="00DA6410">
        <w:t xml:space="preserve"> it is not ancient quadrigas, but numbered cabs that </w:t>
      </w:r>
      <w:r w:rsidR="00DB11F2" w:rsidRPr="00DA6410">
        <w:t>carry</w:t>
      </w:r>
      <w:r w:rsidRPr="00DA6410">
        <w:t xml:space="preserve"> </w:t>
      </w:r>
      <w:r w:rsidR="00C4448A" w:rsidRPr="00DA6410">
        <w:t xml:space="preserve">one </w:t>
      </w:r>
      <w:r w:rsidRPr="00DA6410">
        <w:t xml:space="preserve">from Piraeus to Athens. I let the most </w:t>
      </w:r>
      <w:r w:rsidR="0082258B" w:rsidRPr="00DA6410">
        <w:t>hurried</w:t>
      </w:r>
      <w:r w:rsidRPr="00DA6410">
        <w:t xml:space="preserve"> ones </w:t>
      </w:r>
      <w:r w:rsidR="0082258B" w:rsidRPr="00DA6410">
        <w:t>depart</w:t>
      </w:r>
      <w:r w:rsidRPr="00DA6410">
        <w:t xml:space="preserve">, having already booked my lodging at the </w:t>
      </w:r>
      <w:r w:rsidR="00E41763" w:rsidRPr="00DA6410">
        <w:t>Hôtel</w:t>
      </w:r>
      <w:r w:rsidRPr="00DA6410">
        <w:t xml:space="preserve"> d</w:t>
      </w:r>
      <w:r w:rsidR="00DB11F2" w:rsidRPr="00DA6410">
        <w:t>’</w:t>
      </w:r>
      <w:r w:rsidRPr="00DA6410">
        <w:t xml:space="preserve">Angleterre, run by Elias Polichronopoulos and Yani Adamantopoulos, strapping fellows dressed in magnificent Greek costumes, who </w:t>
      </w:r>
      <w:r w:rsidR="00DC2F17" w:rsidRPr="00DA6410">
        <w:t xml:space="preserve">employed </w:t>
      </w:r>
      <w:r w:rsidRPr="00DA6410">
        <w:t xml:space="preserve">an emissary no less picturesquely costumed </w:t>
      </w:r>
      <w:r w:rsidR="00DC2F17" w:rsidRPr="00DA6410">
        <w:t>aboard</w:t>
      </w:r>
      <w:r w:rsidRPr="00DA6410">
        <w:t xml:space="preserve"> the connecting steamer from Syr</w:t>
      </w:r>
      <w:r w:rsidR="00DC2F17" w:rsidRPr="00DA6410">
        <w:t>os</w:t>
      </w:r>
      <w:r w:rsidRPr="00DA6410">
        <w:t>.</w:t>
      </w:r>
    </w:p>
    <w:p w14:paraId="4367FF56" w14:textId="77777777" w:rsidR="00CC3BF7" w:rsidRPr="00DA6410" w:rsidRDefault="00F13B09" w:rsidP="00CC3BF7">
      <w:pPr>
        <w:ind w:firstLine="720"/>
        <w:jc w:val="both"/>
      </w:pPr>
      <w:r w:rsidRPr="00DA6410">
        <w:t xml:space="preserve">I was </w:t>
      </w:r>
      <w:r w:rsidR="00DC2F17" w:rsidRPr="00DA6410">
        <w:t>famished</w:t>
      </w:r>
      <w:r w:rsidRPr="00DA6410">
        <w:t xml:space="preserve"> and the </w:t>
      </w:r>
      <w:r w:rsidR="00DC2F17" w:rsidRPr="00DA6410">
        <w:t xml:space="preserve">prospect </w:t>
      </w:r>
      <w:r w:rsidRPr="00DA6410">
        <w:t>of ​​</w:t>
      </w:r>
      <w:r w:rsidR="00DC2F17" w:rsidRPr="00DA6410">
        <w:t>obtaining</w:t>
      </w:r>
      <w:r w:rsidRPr="00DA6410">
        <w:t xml:space="preserve"> lunch two hours earlier</w:t>
      </w:r>
      <w:r w:rsidR="00DC2F17" w:rsidRPr="00DA6410">
        <w:t xml:space="preserve"> than scheduled</w:t>
      </w:r>
      <w:r w:rsidRPr="00DA6410">
        <w:t xml:space="preserve"> </w:t>
      </w:r>
      <w:r w:rsidR="00DC2F17" w:rsidRPr="00DA6410">
        <w:t xml:space="preserve">persuaded </w:t>
      </w:r>
      <w:r w:rsidRPr="00DA6410">
        <w:t xml:space="preserve">me to order </w:t>
      </w:r>
      <w:r w:rsidR="00DC2F17" w:rsidRPr="00DA6410">
        <w:t>a</w:t>
      </w:r>
      <w:r w:rsidRPr="00DA6410">
        <w:t xml:space="preserve"> meal in a kind of hotel-café situated on a square adorned with a white marble fountain, in the form of a gigantic boundary stone, vomiting no water from its sculpted lion muzzles, but surmounted by a </w:t>
      </w:r>
      <w:r w:rsidR="0008734B" w:rsidRPr="00DA6410">
        <w:t>bust</w:t>
      </w:r>
      <w:r w:rsidRPr="00DA6410">
        <w:t xml:space="preserve"> of King Otto, the work no doubt of some Bavarian </w:t>
      </w:r>
      <w:r w:rsidR="00B55C3C" w:rsidRPr="00DA6410">
        <w:t>sculptor</w:t>
      </w:r>
      <w:r w:rsidRPr="00DA6410">
        <w:t>. Th</w:t>
      </w:r>
      <w:r w:rsidR="00B55C3C" w:rsidRPr="00DA6410">
        <w:t>e</w:t>
      </w:r>
      <w:r w:rsidRPr="00DA6410">
        <w:t xml:space="preserve"> absence of humidity did not surprise me, it is </w:t>
      </w:r>
      <w:r w:rsidR="00B55C3C" w:rsidRPr="00DA6410">
        <w:t>common</w:t>
      </w:r>
      <w:r w:rsidRPr="00DA6410">
        <w:t xml:space="preserve"> in hot countries</w:t>
      </w:r>
      <w:r w:rsidR="00B55C3C" w:rsidRPr="00DA6410">
        <w:t>, but</w:t>
      </w:r>
      <w:r w:rsidRPr="00DA6410">
        <w:t xml:space="preserve"> I would have </w:t>
      </w:r>
      <w:r w:rsidR="00B55C3C" w:rsidRPr="00DA6410">
        <w:t>preferred</w:t>
      </w:r>
      <w:r w:rsidRPr="00DA6410">
        <w:t xml:space="preserve"> architecture of a</w:t>
      </w:r>
      <w:r w:rsidR="00B55C3C" w:rsidRPr="00DA6410">
        <w:t xml:space="preserve"> </w:t>
      </w:r>
      <w:r w:rsidRPr="00DA6410">
        <w:t>less massive taste. The land of Greece hardly tolerates mediocrity in th</w:t>
      </w:r>
      <w:r w:rsidR="00B55C3C" w:rsidRPr="00DA6410">
        <w:t>at</w:t>
      </w:r>
      <w:r w:rsidRPr="00DA6410">
        <w:t xml:space="preserve"> genre. Half a dozen streets intersecting at right angles, </w:t>
      </w:r>
      <w:r w:rsidR="00CC3BF7" w:rsidRPr="00DA6410">
        <w:t>leading swiftly to, and terminating in,</w:t>
      </w:r>
      <w:r w:rsidRPr="00DA6410">
        <w:t xml:space="preserve"> the countryside, </w:t>
      </w:r>
      <w:r w:rsidR="00CC3BF7" w:rsidRPr="00DA6410">
        <w:t>constitute</w:t>
      </w:r>
      <w:r w:rsidRPr="00DA6410">
        <w:t xml:space="preserve"> all of present-day Piraeus. Mythological names </w:t>
      </w:r>
      <w:r w:rsidR="00CC3BF7" w:rsidRPr="00DA6410">
        <w:t>gleam at</w:t>
      </w:r>
      <w:r w:rsidRPr="00DA6410">
        <w:t xml:space="preserve"> the </w:t>
      </w:r>
      <w:r w:rsidR="00CC3BF7" w:rsidRPr="00DA6410">
        <w:t>corners of the streets</w:t>
      </w:r>
      <w:r w:rsidRPr="00DA6410">
        <w:t xml:space="preserve"> and contrast with their prosaic physiognomy. The houses offer nothing special other than the variegation of the roofs</w:t>
      </w:r>
      <w:r w:rsidR="00CC3BF7" w:rsidRPr="00DA6410">
        <w:t xml:space="preserve"> which</w:t>
      </w:r>
      <w:r w:rsidRPr="00DA6410">
        <w:t xml:space="preserve"> I have already mentioned, obtained </w:t>
      </w:r>
      <w:r w:rsidR="000478E9" w:rsidRPr="00DA6410">
        <w:t>by the use of</w:t>
      </w:r>
      <w:r w:rsidRPr="00DA6410">
        <w:t xml:space="preserve"> </w:t>
      </w:r>
      <w:r w:rsidR="00CC3BF7" w:rsidRPr="00DA6410">
        <w:t>rows</w:t>
      </w:r>
      <w:r w:rsidRPr="00DA6410">
        <w:t xml:space="preserve"> of </w:t>
      </w:r>
      <w:r w:rsidR="00CC3BF7" w:rsidRPr="00DA6410">
        <w:t xml:space="preserve">contrasting red and </w:t>
      </w:r>
      <w:r w:rsidRPr="00DA6410">
        <w:t>white tiles.</w:t>
      </w:r>
    </w:p>
    <w:p w14:paraId="07BB61A9" w14:textId="77777777" w:rsidR="00695FF8" w:rsidRPr="00DA6410" w:rsidRDefault="00F13B09" w:rsidP="00695FF8">
      <w:pPr>
        <w:ind w:firstLine="720"/>
        <w:jc w:val="both"/>
      </w:pPr>
      <w:r w:rsidRPr="00DA6410">
        <w:t xml:space="preserve">For </w:t>
      </w:r>
      <w:r w:rsidR="00CC3BF7" w:rsidRPr="00DA6410">
        <w:t>the traveller arriving from</w:t>
      </w:r>
      <w:r w:rsidRPr="00DA6410">
        <w:t xml:space="preserve"> Constantinople, where the streets can only be compared to stony </w:t>
      </w:r>
      <w:r w:rsidR="00CC3BF7" w:rsidRPr="00DA6410">
        <w:t>stream</w:t>
      </w:r>
      <w:r w:rsidRPr="00DA6410">
        <w:t xml:space="preserve"> beds, it is a pleasure to walk on the </w:t>
      </w:r>
      <w:r w:rsidR="00CC3BF7" w:rsidRPr="00DA6410">
        <w:t xml:space="preserve">wide, </w:t>
      </w:r>
      <w:r w:rsidRPr="00DA6410">
        <w:t xml:space="preserve">level flagstones of these Greek streets, which the most </w:t>
      </w:r>
      <w:r w:rsidR="00CC3BF7" w:rsidRPr="00DA6410">
        <w:t>sensible</w:t>
      </w:r>
      <w:r w:rsidRPr="00DA6410">
        <w:t xml:space="preserve"> </w:t>
      </w:r>
      <w:r w:rsidRPr="00DA6410">
        <w:rPr>
          <w:i/>
          <w:iCs/>
        </w:rPr>
        <w:t>aedil</w:t>
      </w:r>
      <w:r w:rsidR="00CC3BF7" w:rsidRPr="00DA6410">
        <w:rPr>
          <w:i/>
          <w:iCs/>
        </w:rPr>
        <w:t>e</w:t>
      </w:r>
      <w:r w:rsidR="00CC3BF7" w:rsidRPr="00DA6410">
        <w:t xml:space="preserve"> (</w:t>
      </w:r>
      <w:r w:rsidR="00CC3BF7" w:rsidRPr="00DA6410">
        <w:rPr>
          <w:i/>
          <w:iCs/>
        </w:rPr>
        <w:t>magistrate</w:t>
      </w:r>
      <w:r w:rsidR="00CC3BF7" w:rsidRPr="00DA6410">
        <w:t xml:space="preserve">) </w:t>
      </w:r>
      <w:r w:rsidRPr="00DA6410">
        <w:t>could not reproach. In a few minutes</w:t>
      </w:r>
      <w:r w:rsidR="00CC3BF7" w:rsidRPr="00DA6410">
        <w:t>,</w:t>
      </w:r>
      <w:r w:rsidRPr="00DA6410">
        <w:t xml:space="preserve"> I reached the countryside where pools of water a few inches deep shimmered in the sun, exhaling feverish miasmas. Three or four </w:t>
      </w:r>
      <w:r w:rsidR="00695FF8" w:rsidRPr="00DA6410">
        <w:t>street-urchins</w:t>
      </w:r>
      <w:r w:rsidRPr="00DA6410">
        <w:t>, if th</w:t>
      </w:r>
      <w:r w:rsidR="00695FF8" w:rsidRPr="00DA6410">
        <w:t>at</w:t>
      </w:r>
      <w:r w:rsidRPr="00DA6410">
        <w:t xml:space="preserve"> irreverent term can be </w:t>
      </w:r>
      <w:r w:rsidRPr="00DA6410">
        <w:lastRenderedPageBreak/>
        <w:t xml:space="preserve">applied to </w:t>
      </w:r>
      <w:r w:rsidR="00695FF8" w:rsidRPr="00DA6410">
        <w:t xml:space="preserve">the </w:t>
      </w:r>
      <w:r w:rsidRPr="00DA6410">
        <w:t>young natives of Attica, were searching in the black mud of a gutter</w:t>
      </w:r>
      <w:r w:rsidR="00695FF8" w:rsidRPr="00DA6410">
        <w:t xml:space="preserve">, water up to their knees, </w:t>
      </w:r>
      <w:r w:rsidRPr="00DA6410">
        <w:t xml:space="preserve">for red worms </w:t>
      </w:r>
      <w:r w:rsidR="00695FF8" w:rsidRPr="00DA6410">
        <w:t>to use as</w:t>
      </w:r>
      <w:r w:rsidRPr="00DA6410">
        <w:t xml:space="preserve"> fishing</w:t>
      </w:r>
      <w:r w:rsidR="00695FF8" w:rsidRPr="00DA6410">
        <w:t>-bait</w:t>
      </w:r>
      <w:r w:rsidRPr="00DA6410">
        <w:t>. They were the only figures enliven</w:t>
      </w:r>
      <w:r w:rsidR="00695FF8" w:rsidRPr="00DA6410">
        <w:t>ing</w:t>
      </w:r>
      <w:r w:rsidRPr="00DA6410">
        <w:t xml:space="preserve"> the deserted landscape. As for the muddy gutter, I </w:t>
      </w:r>
      <w:r w:rsidR="00695FF8" w:rsidRPr="00DA6410">
        <w:t>regret</w:t>
      </w:r>
      <w:r w:rsidRPr="00DA6410">
        <w:t xml:space="preserve"> to say that it was the Cephissus, but, like </w:t>
      </w:r>
      <w:r w:rsidRPr="00DA6410">
        <w:rPr>
          <w:i/>
          <w:iCs/>
        </w:rPr>
        <w:t>Magnus</w:t>
      </w:r>
      <w:r w:rsidRPr="00DA6410">
        <w:t xml:space="preserve"> in </w:t>
      </w:r>
      <w:r w:rsidR="00695FF8" w:rsidRPr="00DA6410">
        <w:t>‘</w:t>
      </w:r>
      <w:r w:rsidR="00695FF8" w:rsidRPr="00DA6410">
        <w:rPr>
          <w:i/>
          <w:iCs/>
        </w:rPr>
        <w:t>Les</w:t>
      </w:r>
      <w:r w:rsidR="00695FF8" w:rsidRPr="00DA6410">
        <w:t xml:space="preserve"> </w:t>
      </w:r>
      <w:r w:rsidRPr="00DA6410">
        <w:rPr>
          <w:i/>
          <w:iCs/>
        </w:rPr>
        <w:t>Burgraves</w:t>
      </w:r>
      <w:r w:rsidR="00695FF8" w:rsidRPr="00DA6410">
        <w:t>’</w:t>
      </w:r>
      <w:r w:rsidR="00EE407E">
        <w:t xml:space="preserve"> </w:t>
      </w:r>
      <w:r w:rsidR="00695FF8" w:rsidRPr="00DA6410">
        <w:t xml:space="preserve">(see </w:t>
      </w:r>
      <w:r w:rsidR="00695FF8" w:rsidRPr="00DA6410">
        <w:rPr>
          <w:i/>
          <w:iCs/>
        </w:rPr>
        <w:t>Victor Hugo’s play, 1843, Act II, Scene 6, line 1236</w:t>
      </w:r>
      <w:r w:rsidR="00695FF8" w:rsidRPr="00DA6410">
        <w:t>)</w:t>
      </w:r>
      <w:r w:rsidRPr="00DA6410">
        <w:t xml:space="preserve">, </w:t>
      </w:r>
      <w:r w:rsidR="00695FF8" w:rsidRPr="00DA6410">
        <w:t>‘</w:t>
      </w:r>
      <w:r w:rsidRPr="00DA6410">
        <w:t>truth compels me.</w:t>
      </w:r>
      <w:r w:rsidR="00695FF8" w:rsidRPr="00DA6410">
        <w:t>’</w:t>
      </w:r>
      <w:r w:rsidRPr="00DA6410">
        <w:t xml:space="preserve"> </w:t>
      </w:r>
      <w:r w:rsidR="00695FF8" w:rsidRPr="00DA6410">
        <w:t>Happily,</w:t>
      </w:r>
      <w:r w:rsidRPr="00DA6410">
        <w:t xml:space="preserve"> the Acropolis rose radiantly in the background</w:t>
      </w:r>
      <w:r w:rsidR="00695FF8" w:rsidRPr="00DA6410">
        <w:t>,</w:t>
      </w:r>
      <w:r w:rsidRPr="00DA6410">
        <w:t xml:space="preserve"> and redeemed the poverty of the foreground.</w:t>
      </w:r>
    </w:p>
    <w:p w14:paraId="3A9E3496" w14:textId="77777777" w:rsidR="009E7D9D" w:rsidRPr="00DA6410" w:rsidRDefault="00F13B09" w:rsidP="009E7D9D">
      <w:pPr>
        <w:ind w:firstLine="720"/>
        <w:jc w:val="both"/>
      </w:pPr>
      <w:r w:rsidRPr="00DA6410">
        <w:t>I returned to the inn where I was served</w:t>
      </w:r>
      <w:r w:rsidR="004C2102" w:rsidRPr="00DA6410">
        <w:t xml:space="preserve"> dinner</w:t>
      </w:r>
      <w:r w:rsidRPr="00DA6410">
        <w:t xml:space="preserve">, in a large room whitewashed in the Italian manner and decorated with lithographs, mostly </w:t>
      </w:r>
      <w:r w:rsidR="004C2102" w:rsidRPr="00DA6410">
        <w:t>local</w:t>
      </w:r>
      <w:r w:rsidRPr="00DA6410">
        <w:t xml:space="preserve">, which </w:t>
      </w:r>
      <w:r w:rsidR="004C2102" w:rsidRPr="00DA6410">
        <w:t>honoured</w:t>
      </w:r>
      <w:r w:rsidRPr="00DA6410">
        <w:t xml:space="preserve"> patriotism </w:t>
      </w:r>
      <w:r w:rsidR="004C2102" w:rsidRPr="00DA6410">
        <w:t xml:space="preserve">more </w:t>
      </w:r>
      <w:r w:rsidRPr="00DA6410">
        <w:t xml:space="preserve">than the </w:t>
      </w:r>
      <w:r w:rsidR="004C2102" w:rsidRPr="00DA6410">
        <w:t>artists’ talents</w:t>
      </w:r>
      <w:r w:rsidRPr="00DA6410">
        <w:t>: there were portraits of Marco</w:t>
      </w:r>
      <w:r w:rsidR="004C2102" w:rsidRPr="00DA6410">
        <w:t>s</w:t>
      </w:r>
      <w:r w:rsidRPr="00DA6410">
        <w:t xml:space="preserve"> Bot</w:t>
      </w:r>
      <w:r w:rsidR="004C2102" w:rsidRPr="00DA6410">
        <w:t>s</w:t>
      </w:r>
      <w:r w:rsidRPr="00DA6410">
        <w:t xml:space="preserve">aris, </w:t>
      </w:r>
      <w:r w:rsidR="004C2102" w:rsidRPr="00DA6410">
        <w:t xml:space="preserve">Alexander </w:t>
      </w:r>
      <w:r w:rsidRPr="00DA6410">
        <w:t>Ypsilanti</w:t>
      </w:r>
      <w:r w:rsidR="004C2102" w:rsidRPr="00DA6410">
        <w:t>s,</w:t>
      </w:r>
      <w:r w:rsidRPr="00DA6410">
        <w:t xml:space="preserve"> and other heroes of the </w:t>
      </w:r>
      <w:r w:rsidR="004C2102" w:rsidRPr="00DA6410">
        <w:t>W</w:t>
      </w:r>
      <w:r w:rsidRPr="00DA6410">
        <w:t xml:space="preserve">ar of </w:t>
      </w:r>
      <w:r w:rsidR="004C2102" w:rsidRPr="00DA6410">
        <w:t>I</w:t>
      </w:r>
      <w:r w:rsidRPr="00DA6410">
        <w:t>ndependence</w:t>
      </w:r>
      <w:r w:rsidR="004C2102" w:rsidRPr="00DA6410">
        <w:t>;</w:t>
      </w:r>
      <w:r w:rsidRPr="00DA6410">
        <w:t xml:space="preserve"> allegories representing </w:t>
      </w:r>
      <w:r w:rsidR="009E7D9D" w:rsidRPr="00DA6410">
        <w:t>an awakened and triumphant</w:t>
      </w:r>
      <w:r w:rsidRPr="00DA6410">
        <w:t xml:space="preserve"> Greece trampling underfoot Turks as ugly as </w:t>
      </w:r>
      <w:r w:rsidR="009E7D9D" w:rsidRPr="00DA6410">
        <w:t>F</w:t>
      </w:r>
      <w:r w:rsidRPr="00DA6410">
        <w:t xml:space="preserve">anaticism, </w:t>
      </w:r>
      <w:r w:rsidR="009E7D9D" w:rsidRPr="00DA6410">
        <w:t>E</w:t>
      </w:r>
      <w:r w:rsidRPr="00DA6410">
        <w:t xml:space="preserve">nvy and </w:t>
      </w:r>
      <w:r w:rsidR="009E7D9D" w:rsidRPr="00DA6410">
        <w:t>D</w:t>
      </w:r>
      <w:r w:rsidRPr="00DA6410">
        <w:t xml:space="preserve">iscord </w:t>
      </w:r>
      <w:r w:rsidR="009E7D9D" w:rsidRPr="00DA6410">
        <w:t>in</w:t>
      </w:r>
      <w:r w:rsidRPr="00DA6410">
        <w:t xml:space="preserve"> mythological ceiling</w:t>
      </w:r>
      <w:r w:rsidR="009E7D9D" w:rsidRPr="00DA6410">
        <w:t xml:space="preserve">-paintings; </w:t>
      </w:r>
      <w:r w:rsidRPr="00DA6410">
        <w:t>scenes of the revolution of September 15</w:t>
      </w:r>
      <w:r w:rsidR="00A72737" w:rsidRPr="00DA6410">
        <w:t>th</w:t>
      </w:r>
      <w:r w:rsidRPr="00DA6410">
        <w:t>, 1843</w:t>
      </w:r>
      <w:r w:rsidR="009E7D9D" w:rsidRPr="00DA6410">
        <w:t xml:space="preserve"> (</w:t>
      </w:r>
      <w:r w:rsidR="009E7D9D" w:rsidRPr="00DA6410">
        <w:rPr>
          <w:i/>
          <w:iCs/>
        </w:rPr>
        <w:t>The Third of September Revolution, so-named in accord with the Julian calendar</w:t>
      </w:r>
      <w:r w:rsidR="009E7D9D" w:rsidRPr="00DA6410">
        <w:t>)</w:t>
      </w:r>
      <w:r w:rsidRPr="00DA6410">
        <w:t xml:space="preserve">, all drawn </w:t>
      </w:r>
      <w:r w:rsidR="009E7D9D" w:rsidRPr="00DA6410">
        <w:t>to suit the taste of the</w:t>
      </w:r>
      <w:r w:rsidRPr="00DA6410">
        <w:t xml:space="preserve"> </w:t>
      </w:r>
      <w:r w:rsidR="009E7D9D" w:rsidRPr="00DA6410">
        <w:t xml:space="preserve">Rue </w:t>
      </w:r>
      <w:r w:rsidRPr="00DA6410">
        <w:t>Saint-Jacques</w:t>
      </w:r>
      <w:r w:rsidR="009E7D9D" w:rsidRPr="00DA6410">
        <w:t xml:space="preserve">, </w:t>
      </w:r>
      <w:r w:rsidRPr="00DA6410">
        <w:t xml:space="preserve">and </w:t>
      </w:r>
      <w:r w:rsidR="009E7D9D" w:rsidRPr="00DA6410">
        <w:t>possibly in an</w:t>
      </w:r>
      <w:r w:rsidRPr="00DA6410">
        <w:t xml:space="preserve"> inferior style; let </w:t>
      </w:r>
      <w:r w:rsidR="009E7D9D" w:rsidRPr="00DA6410">
        <w:t>me</w:t>
      </w:r>
      <w:r w:rsidRPr="00DA6410">
        <w:t xml:space="preserve"> also mention portraits of the king and queen in national costume, portraits which are found everywhere.</w:t>
      </w:r>
    </w:p>
    <w:p w14:paraId="62542E10" w14:textId="77777777" w:rsidR="003B572E" w:rsidRPr="00DA6410" w:rsidRDefault="00F13B09" w:rsidP="003B572E">
      <w:pPr>
        <w:ind w:firstLine="720"/>
        <w:jc w:val="both"/>
      </w:pPr>
      <w:r w:rsidRPr="00DA6410">
        <w:t xml:space="preserve">The </w:t>
      </w:r>
      <w:r w:rsidR="009E7D9D" w:rsidRPr="00DA6410">
        <w:t>downstairs dining-</w:t>
      </w:r>
      <w:r w:rsidRPr="00DA6410">
        <w:t xml:space="preserve">room, dedicated especially to refreshment, was furnished, at the </w:t>
      </w:r>
      <w:r w:rsidR="009E7D9D" w:rsidRPr="00DA6410">
        <w:t>rear</w:t>
      </w:r>
      <w:r w:rsidRPr="00DA6410">
        <w:t xml:space="preserve">, with a long counter behind which rose </w:t>
      </w:r>
      <w:r w:rsidR="009E7D9D" w:rsidRPr="00DA6410">
        <w:t>shelving</w:t>
      </w:r>
      <w:r w:rsidRPr="00DA6410">
        <w:t xml:space="preserve"> full of </w:t>
      </w:r>
      <w:r w:rsidR="009E7D9D" w:rsidRPr="00DA6410">
        <w:t xml:space="preserve">tinted translucent </w:t>
      </w:r>
      <w:r w:rsidRPr="00DA6410">
        <w:t>bottles of raki, maraschino, rosolio</w:t>
      </w:r>
      <w:r w:rsidR="009E7D9D" w:rsidRPr="00DA6410">
        <w:t>,</w:t>
      </w:r>
      <w:r w:rsidRPr="00DA6410">
        <w:t xml:space="preserve"> and </w:t>
      </w:r>
      <w:r w:rsidR="009E7D9D" w:rsidRPr="00DA6410">
        <w:t xml:space="preserve">other </w:t>
      </w:r>
      <w:r w:rsidRPr="00DA6410">
        <w:t>liqueurs. On the tables</w:t>
      </w:r>
      <w:r w:rsidR="002E659D" w:rsidRPr="00DA6410">
        <w:t>,</w:t>
      </w:r>
      <w:r w:rsidRPr="00DA6410">
        <w:t xml:space="preserve"> fluttered a few Greek newspapers</w:t>
      </w:r>
      <w:r w:rsidR="002E659D" w:rsidRPr="00DA6410">
        <w:t>,</w:t>
      </w:r>
      <w:r w:rsidRPr="00DA6410">
        <w:t xml:space="preserve"> </w:t>
      </w:r>
      <w:r w:rsidR="002E659D" w:rsidRPr="00DA6410">
        <w:t>in which</w:t>
      </w:r>
      <w:r w:rsidRPr="00DA6410">
        <w:t xml:space="preserve"> the arrival and departure of ship</w:t>
      </w:r>
      <w:r w:rsidR="002E659D" w:rsidRPr="00DA6410">
        <w:t>ping</w:t>
      </w:r>
      <w:r w:rsidRPr="00DA6410">
        <w:t xml:space="preserve">, </w:t>
      </w:r>
      <w:r w:rsidR="002E659D" w:rsidRPr="00DA6410">
        <w:t xml:space="preserve">and </w:t>
      </w:r>
      <w:r w:rsidRPr="00DA6410">
        <w:t xml:space="preserve">the market price of goods occupied the largest space. If I mention these details, which are not </w:t>
      </w:r>
      <w:r w:rsidR="002E659D" w:rsidRPr="00DA6410">
        <w:t>particularly</w:t>
      </w:r>
      <w:r w:rsidRPr="00DA6410">
        <w:t xml:space="preserve"> interesting, it is because of the contrast they present with the </w:t>
      </w:r>
      <w:r w:rsidR="002E659D" w:rsidRPr="00DA6410">
        <w:t>p</w:t>
      </w:r>
      <w:r w:rsidR="00576814" w:rsidRPr="00DA6410">
        <w:t xml:space="preserve">icture </w:t>
      </w:r>
      <w:r w:rsidRPr="00DA6410">
        <w:t>that</w:t>
      </w:r>
      <w:r w:rsidR="002E659D" w:rsidRPr="00DA6410">
        <w:t>, despite ourselves,</w:t>
      </w:r>
      <w:r w:rsidRPr="00DA6410">
        <w:t xml:space="preserve"> we </w:t>
      </w:r>
      <w:r w:rsidR="00576814" w:rsidRPr="00DA6410">
        <w:t xml:space="preserve">imagine </w:t>
      </w:r>
      <w:r w:rsidR="002E659D" w:rsidRPr="00DA6410">
        <w:t>of</w:t>
      </w:r>
      <w:r w:rsidRPr="00DA6410">
        <w:t xml:space="preserve"> Greece: we expect to find, </w:t>
      </w:r>
      <w:r w:rsidR="002E659D" w:rsidRPr="00DA6410">
        <w:t xml:space="preserve">even </w:t>
      </w:r>
      <w:r w:rsidRPr="00DA6410">
        <w:t xml:space="preserve">though </w:t>
      </w:r>
      <w:r w:rsidR="002E659D" w:rsidRPr="00DA6410">
        <w:t>a</w:t>
      </w:r>
      <w:r w:rsidRPr="00DA6410">
        <w:t xml:space="preserve"> </w:t>
      </w:r>
      <w:r w:rsidR="002E659D" w:rsidRPr="00DA6410">
        <w:t xml:space="preserve">simple moment of </w:t>
      </w:r>
      <w:r w:rsidRPr="00DA6410">
        <w:t xml:space="preserve">reflection </w:t>
      </w:r>
      <w:r w:rsidR="002E659D" w:rsidRPr="00DA6410">
        <w:t>proves</w:t>
      </w:r>
      <w:r w:rsidRPr="00DA6410">
        <w:t xml:space="preserve"> the </w:t>
      </w:r>
      <w:r w:rsidR="002E659D" w:rsidRPr="00DA6410">
        <w:t>inevitability</w:t>
      </w:r>
      <w:r w:rsidRPr="00DA6410">
        <w:t xml:space="preserve"> of the contrary, </w:t>
      </w:r>
      <w:r w:rsidRPr="00DA6410">
        <w:rPr>
          <w:i/>
          <w:iCs/>
        </w:rPr>
        <w:t>oenopol</w:t>
      </w:r>
      <w:r w:rsidR="006249FB" w:rsidRPr="00DA6410">
        <w:rPr>
          <w:i/>
          <w:iCs/>
        </w:rPr>
        <w:t>ae</w:t>
      </w:r>
      <w:r w:rsidRPr="00DA6410">
        <w:t xml:space="preserve"> </w:t>
      </w:r>
      <w:r w:rsidR="006249FB" w:rsidRPr="00DA6410">
        <w:t>(</w:t>
      </w:r>
      <w:r w:rsidR="006249FB" w:rsidRPr="00DA6410">
        <w:rPr>
          <w:i/>
          <w:iCs/>
        </w:rPr>
        <w:t>wine-shops</w:t>
      </w:r>
      <w:r w:rsidR="006249FB" w:rsidRPr="00DA6410">
        <w:t>)</w:t>
      </w:r>
      <w:r w:rsidRPr="00DA6410">
        <w:t xml:space="preserve"> in the style of those of Pompeii, with columns painted </w:t>
      </w:r>
      <w:r w:rsidR="006249FB" w:rsidRPr="00DA6410">
        <w:t xml:space="preserve">to half their height </w:t>
      </w:r>
      <w:r w:rsidRPr="00DA6410">
        <w:t>in ochre or red</w:t>
      </w:r>
      <w:r w:rsidR="006249FB" w:rsidRPr="00DA6410">
        <w:t>-</w:t>
      </w:r>
      <w:r w:rsidRPr="00DA6410">
        <w:t xml:space="preserve">lead, white marble tablets, wall frescoes enlivened by satyrs, </w:t>
      </w:r>
      <w:r w:rsidR="006249FB" w:rsidRPr="00DA6410">
        <w:rPr>
          <w:i/>
          <w:iCs/>
        </w:rPr>
        <w:t>A</w:t>
      </w:r>
      <w:r w:rsidRPr="00DA6410">
        <w:rPr>
          <w:i/>
          <w:iCs/>
        </w:rPr>
        <w:t>egipan</w:t>
      </w:r>
      <w:r w:rsidRPr="00DA6410">
        <w:t xml:space="preserve">s, </w:t>
      </w:r>
      <w:r w:rsidRPr="00DA6410">
        <w:rPr>
          <w:i/>
          <w:iCs/>
        </w:rPr>
        <w:t>thyrs</w:t>
      </w:r>
      <w:r w:rsidR="006249FB" w:rsidRPr="00DA6410">
        <w:rPr>
          <w:i/>
          <w:iCs/>
        </w:rPr>
        <w:t>i</w:t>
      </w:r>
      <w:r w:rsidRPr="00DA6410">
        <w:t>,</w:t>
      </w:r>
      <w:r w:rsidR="00EE407E">
        <w:t xml:space="preserve"> </w:t>
      </w:r>
      <w:r w:rsidRPr="00DA6410">
        <w:t>ivy</w:t>
      </w:r>
      <w:r w:rsidR="006249FB" w:rsidRPr="00DA6410">
        <w:t>-garlands</w:t>
      </w:r>
      <w:r w:rsidRPr="00DA6410">
        <w:t xml:space="preserve">, amphorae of all sizes, </w:t>
      </w:r>
      <w:r w:rsidRPr="00DA6410">
        <w:rPr>
          <w:i/>
          <w:iCs/>
        </w:rPr>
        <w:t>craters</w:t>
      </w:r>
      <w:r w:rsidR="006249FB" w:rsidRPr="00DA6410">
        <w:t xml:space="preserve"> (</w:t>
      </w:r>
      <w:r w:rsidR="006249FB" w:rsidRPr="00DA6410">
        <w:rPr>
          <w:i/>
          <w:iCs/>
        </w:rPr>
        <w:t>mixing bowls</w:t>
      </w:r>
      <w:r w:rsidR="006249FB" w:rsidRPr="00DA6410">
        <w:t>)</w:t>
      </w:r>
      <w:r w:rsidRPr="00DA6410">
        <w:t xml:space="preserve">, </w:t>
      </w:r>
      <w:r w:rsidRPr="00DA6410">
        <w:rPr>
          <w:i/>
          <w:iCs/>
        </w:rPr>
        <w:t>cyathia</w:t>
      </w:r>
      <w:r w:rsidR="006249FB" w:rsidRPr="00DA6410">
        <w:t xml:space="preserve"> (</w:t>
      </w:r>
      <w:r w:rsidR="006249FB" w:rsidRPr="00DA6410">
        <w:rPr>
          <w:i/>
          <w:iCs/>
        </w:rPr>
        <w:t>cups</w:t>
      </w:r>
      <w:r w:rsidR="006249FB" w:rsidRPr="00DA6410">
        <w:t>)</w:t>
      </w:r>
      <w:r w:rsidRPr="00DA6410">
        <w:t xml:space="preserve"> and </w:t>
      </w:r>
      <w:r w:rsidR="006249FB" w:rsidRPr="00DA6410">
        <w:rPr>
          <w:i/>
          <w:iCs/>
        </w:rPr>
        <w:t>oenochoes</w:t>
      </w:r>
      <w:r w:rsidR="006249FB" w:rsidRPr="00DA6410">
        <w:t xml:space="preserve"> (</w:t>
      </w:r>
      <w:r w:rsidR="006249FB" w:rsidRPr="00DA6410">
        <w:rPr>
          <w:i/>
          <w:iCs/>
        </w:rPr>
        <w:t>wine jugs</w:t>
      </w:r>
      <w:r w:rsidR="006249FB" w:rsidRPr="00DA6410">
        <w:t>)</w:t>
      </w:r>
      <w:r w:rsidRPr="00DA6410">
        <w:t xml:space="preserve">, </w:t>
      </w:r>
      <w:r w:rsidR="006249FB" w:rsidRPr="00DA6410">
        <w:t xml:space="preserve">and </w:t>
      </w:r>
      <w:r w:rsidRPr="00DA6410">
        <w:t>innkeeper</w:t>
      </w:r>
      <w:r w:rsidR="006249FB" w:rsidRPr="00DA6410">
        <w:t>s</w:t>
      </w:r>
      <w:r w:rsidRPr="00DA6410">
        <w:t xml:space="preserve"> and drinkers contemporary with</w:t>
      </w:r>
      <w:r w:rsidR="003B572E" w:rsidRPr="00DA6410">
        <w:t xml:space="preserve"> Alcibiades and</w:t>
      </w:r>
      <w:r w:rsidRPr="00DA6410">
        <w:t xml:space="preserve"> Axiochus </w:t>
      </w:r>
      <w:r w:rsidR="006249FB" w:rsidRPr="00DA6410">
        <w:t>(</w:t>
      </w:r>
      <w:r w:rsidR="006249FB" w:rsidRPr="00DA6410">
        <w:rPr>
          <w:i/>
          <w:iCs/>
        </w:rPr>
        <w:t>of Scambonidae</w:t>
      </w:r>
      <w:r w:rsidR="003B572E" w:rsidRPr="00DA6410">
        <w:rPr>
          <w:i/>
          <w:iCs/>
        </w:rPr>
        <w:t xml:space="preserve">, </w:t>
      </w:r>
      <w:r w:rsidRPr="00DA6410">
        <w:rPr>
          <w:i/>
          <w:iCs/>
        </w:rPr>
        <w:t>Alcibiades</w:t>
      </w:r>
      <w:r w:rsidR="003B572E" w:rsidRPr="00DA6410">
        <w:rPr>
          <w:i/>
          <w:iCs/>
        </w:rPr>
        <w:t>’ uncle</w:t>
      </w:r>
      <w:r w:rsidR="003B572E" w:rsidRPr="00DA6410">
        <w:t>)</w:t>
      </w:r>
      <w:r w:rsidRPr="00DA6410">
        <w:t xml:space="preserve">. </w:t>
      </w:r>
      <w:r w:rsidR="003B572E" w:rsidRPr="00DA6410">
        <w:t>An</w:t>
      </w:r>
      <w:r w:rsidRPr="00DA6410">
        <w:t xml:space="preserve"> involuntary </w:t>
      </w:r>
      <w:r w:rsidR="009C5C9B" w:rsidRPr="00DA6410">
        <w:t>act of the imagination</w:t>
      </w:r>
      <w:r w:rsidR="003B572E" w:rsidRPr="00DA6410">
        <w:t xml:space="preserve"> that does injustice</w:t>
      </w:r>
      <w:r w:rsidRPr="00DA6410">
        <w:t xml:space="preserve"> to the present.</w:t>
      </w:r>
    </w:p>
    <w:p w14:paraId="52781845" w14:textId="77777777" w:rsidR="00817184" w:rsidRPr="00DA6410" w:rsidRDefault="00F13B09" w:rsidP="00817184">
      <w:pPr>
        <w:ind w:firstLine="720"/>
        <w:jc w:val="both"/>
      </w:pPr>
      <w:r w:rsidRPr="00DA6410">
        <w:t xml:space="preserve">To compensate for the </w:t>
      </w:r>
      <w:r w:rsidR="00796097" w:rsidRPr="00DA6410">
        <w:rPr>
          <w:i/>
          <w:iCs/>
        </w:rPr>
        <w:t>p</w:t>
      </w:r>
      <w:r w:rsidRPr="00DA6410">
        <w:rPr>
          <w:i/>
          <w:iCs/>
        </w:rPr>
        <w:t>arfait-</w:t>
      </w:r>
      <w:r w:rsidR="00796097" w:rsidRPr="00DA6410">
        <w:rPr>
          <w:i/>
          <w:iCs/>
        </w:rPr>
        <w:t>a</w:t>
      </w:r>
      <w:r w:rsidRPr="00DA6410">
        <w:rPr>
          <w:i/>
          <w:iCs/>
        </w:rPr>
        <w:t>mour</w:t>
      </w:r>
      <w:r w:rsidR="00796097" w:rsidRPr="00DA6410">
        <w:rPr>
          <w:i/>
          <w:iCs/>
        </w:rPr>
        <w:t>s</w:t>
      </w:r>
      <w:r w:rsidR="00AD3DE7" w:rsidRPr="00DA6410">
        <w:t xml:space="preserve"> (</w:t>
      </w:r>
      <w:r w:rsidR="00AD3DE7" w:rsidRPr="00DA6410">
        <w:rPr>
          <w:i/>
          <w:iCs/>
        </w:rPr>
        <w:t>a curaçao-based liqueur</w:t>
      </w:r>
      <w:r w:rsidR="00AD3DE7" w:rsidRPr="00DA6410">
        <w:t>)</w:t>
      </w:r>
      <w:r w:rsidRPr="00DA6410">
        <w:t xml:space="preserve"> and ratafia</w:t>
      </w:r>
      <w:r w:rsidR="00796097" w:rsidRPr="00DA6410">
        <w:t>s</w:t>
      </w:r>
      <w:r w:rsidRPr="00DA6410">
        <w:t xml:space="preserve"> </w:t>
      </w:r>
      <w:r w:rsidR="00796097" w:rsidRPr="00DA6410">
        <w:t>behind</w:t>
      </w:r>
      <w:r w:rsidRPr="00DA6410">
        <w:t xml:space="preserve"> the counter, there were terracotta jars</w:t>
      </w:r>
      <w:r w:rsidR="00796097" w:rsidRPr="00DA6410">
        <w:t xml:space="preserve"> in the courtyard</w:t>
      </w:r>
      <w:r w:rsidRPr="00DA6410">
        <w:t xml:space="preserve"> of a </w:t>
      </w:r>
      <w:r w:rsidR="00796097" w:rsidRPr="00DA6410">
        <w:t xml:space="preserve">quite ancient </w:t>
      </w:r>
      <w:r w:rsidRPr="00DA6410">
        <w:t xml:space="preserve">capacity and shape, intended to contain oil, whose form had not </w:t>
      </w:r>
      <w:r w:rsidRPr="00DA6410">
        <w:lastRenderedPageBreak/>
        <w:t>varied since the day when Pallas</w:t>
      </w:r>
      <w:r w:rsidR="00796097" w:rsidRPr="00DA6410">
        <w:t>-Athene</w:t>
      </w:r>
      <w:r w:rsidRPr="00DA6410">
        <w:t xml:space="preserve"> </w:t>
      </w:r>
      <w:r w:rsidR="00796097" w:rsidRPr="00DA6410">
        <w:t>of</w:t>
      </w:r>
      <w:r w:rsidRPr="00DA6410">
        <w:t xml:space="preserve"> the </w:t>
      </w:r>
      <w:r w:rsidR="00796097" w:rsidRPr="00DA6410">
        <w:t>glaucous</w:t>
      </w:r>
      <w:r w:rsidRPr="00DA6410">
        <w:t xml:space="preserve"> eyes gave the olive tree to Attica. Succulent plants flourishing on a whitewashed terrace and</w:t>
      </w:r>
      <w:r w:rsidR="00116BE6" w:rsidRPr="00DA6410">
        <w:t>,</w:t>
      </w:r>
      <w:r w:rsidRPr="00DA6410">
        <w:t xml:space="preserve"> silhouetted against a lapis lazuli sky, restored a little of the Greek physiognomy of th</w:t>
      </w:r>
      <w:r w:rsidR="00116BE6" w:rsidRPr="00DA6410">
        <w:t>e</w:t>
      </w:r>
      <w:r w:rsidRPr="00DA6410">
        <w:t xml:space="preserve"> not-so-Attic café.</w:t>
      </w:r>
    </w:p>
    <w:p w14:paraId="6447DD97" w14:textId="77777777" w:rsidR="00817184" w:rsidRPr="00DA6410" w:rsidRDefault="00F13B09" w:rsidP="00817184">
      <w:pPr>
        <w:ind w:firstLine="720"/>
        <w:jc w:val="both"/>
      </w:pPr>
      <w:r w:rsidRPr="00DA6410">
        <w:t xml:space="preserve">After exploring Piraeus from </w:t>
      </w:r>
      <w:r w:rsidR="00817184" w:rsidRPr="00DA6410">
        <w:t>end to end</w:t>
      </w:r>
      <w:r w:rsidRPr="00DA6410">
        <w:t xml:space="preserve">, which is </w:t>
      </w:r>
      <w:r w:rsidR="00817184" w:rsidRPr="00DA6410">
        <w:t xml:space="preserve">a process </w:t>
      </w:r>
      <w:r w:rsidRPr="00DA6410">
        <w:t xml:space="preserve">neither long nor </w:t>
      </w:r>
      <w:r w:rsidR="00817184" w:rsidRPr="00DA6410">
        <w:t>arduous</w:t>
      </w:r>
      <w:r w:rsidRPr="00DA6410">
        <w:t xml:space="preserve">, I </w:t>
      </w:r>
      <w:r w:rsidR="00817184" w:rsidRPr="00DA6410">
        <w:t xml:space="preserve">engaged </w:t>
      </w:r>
      <w:r w:rsidRPr="00DA6410">
        <w:t>a carriage, onto which my trunk was loaded, and whose horses, although quite degenerate</w:t>
      </w:r>
      <w:r w:rsidR="00817184" w:rsidRPr="00DA6410">
        <w:t>d</w:t>
      </w:r>
      <w:r w:rsidRPr="00DA6410">
        <w:t xml:space="preserve"> from the </w:t>
      </w:r>
      <w:r w:rsidR="00817184" w:rsidRPr="00DA6410">
        <w:t>forms</w:t>
      </w:r>
      <w:r w:rsidRPr="00DA6410">
        <w:t xml:space="preserve"> of their ancestors sculpted on the Parthenon</w:t>
      </w:r>
      <w:r w:rsidR="00817184" w:rsidRPr="00DA6410">
        <w:t xml:space="preserve"> friezes</w:t>
      </w:r>
      <w:r w:rsidRPr="00DA6410">
        <w:t>,</w:t>
      </w:r>
      <w:r w:rsidR="00EE407E">
        <w:t xml:space="preserve"> </w:t>
      </w:r>
      <w:r w:rsidR="00817184" w:rsidRPr="00DA6410">
        <w:t>bore</w:t>
      </w:r>
      <w:r w:rsidR="00EE407E">
        <w:t xml:space="preserve"> </w:t>
      </w:r>
      <w:r w:rsidRPr="00DA6410">
        <w:t>me to the si</w:t>
      </w:r>
      <w:r w:rsidR="00817184" w:rsidRPr="00DA6410">
        <w:t>t</w:t>
      </w:r>
      <w:r w:rsidRPr="00DA6410">
        <w:t>e of Athens with a</w:t>
      </w:r>
      <w:r w:rsidR="00EE407E">
        <w:t xml:space="preserve"> </w:t>
      </w:r>
      <w:r w:rsidRPr="00DA6410">
        <w:t>speed one would not have expect</w:t>
      </w:r>
      <w:r w:rsidR="00817184" w:rsidRPr="00DA6410">
        <w:t>ed</w:t>
      </w:r>
      <w:r w:rsidRPr="00DA6410">
        <w:t xml:space="preserve"> from their pitiful appearance.</w:t>
      </w:r>
    </w:p>
    <w:p w14:paraId="340CD17B" w14:textId="77777777" w:rsidR="00DE7548" w:rsidRPr="00DA6410" w:rsidRDefault="00F13B09" w:rsidP="00DE7548">
      <w:pPr>
        <w:ind w:firstLine="720"/>
        <w:jc w:val="both"/>
      </w:pPr>
      <w:r w:rsidRPr="00DA6410">
        <w:t xml:space="preserve">The road from Piraeus to Athens is </w:t>
      </w:r>
      <w:r w:rsidR="00817184" w:rsidRPr="00DA6410">
        <w:t xml:space="preserve">a </w:t>
      </w:r>
      <w:r w:rsidRPr="00DA6410">
        <w:t>straight</w:t>
      </w:r>
      <w:r w:rsidR="00817184" w:rsidRPr="00DA6410">
        <w:t xml:space="preserve"> one</w:t>
      </w:r>
      <w:r w:rsidRPr="00DA6410">
        <w:t xml:space="preserve">: </w:t>
      </w:r>
      <w:r w:rsidR="00817184" w:rsidRPr="00DA6410">
        <w:t>the</w:t>
      </w:r>
      <w:r w:rsidRPr="00DA6410">
        <w:t xml:space="preserve"> dusty </w:t>
      </w:r>
      <w:r w:rsidR="00817184" w:rsidRPr="00DA6410">
        <w:t>track</w:t>
      </w:r>
      <w:r w:rsidRPr="00DA6410">
        <w:t xml:space="preserve"> </w:t>
      </w:r>
      <w:r w:rsidR="00817184" w:rsidRPr="00DA6410">
        <w:t>runs over</w:t>
      </w:r>
      <w:r w:rsidRPr="00DA6410">
        <w:t xml:space="preserve"> an arid plain covered with dried grasses rather like </w:t>
      </w:r>
      <w:r w:rsidR="00817184" w:rsidRPr="00DA6410">
        <w:t>maritime</w:t>
      </w:r>
      <w:r w:rsidRPr="00DA6410">
        <w:t xml:space="preserve"> rushes. In the distance, to right and left, are mountainous </w:t>
      </w:r>
      <w:r w:rsidR="00DE7548" w:rsidRPr="00DA6410">
        <w:t xml:space="preserve">terraced </w:t>
      </w:r>
      <w:r w:rsidRPr="00DA6410">
        <w:t>hills, scorched by the sun</w:t>
      </w:r>
      <w:r w:rsidR="00DE7548" w:rsidRPr="00DA6410">
        <w:t>,</w:t>
      </w:r>
      <w:r w:rsidRPr="00DA6410">
        <w:t xml:space="preserve"> and clothed in those splendid hues that the </w:t>
      </w:r>
      <w:r w:rsidR="00DE7548" w:rsidRPr="00DA6410">
        <w:t>ground</w:t>
      </w:r>
      <w:r w:rsidRPr="00DA6410">
        <w:t xml:space="preserve"> takes on, when stripped of vegetation</w:t>
      </w:r>
      <w:r w:rsidR="00F03792" w:rsidRPr="00DA6410">
        <w:t>, beneath the sunlight of hot countries</w:t>
      </w:r>
      <w:r w:rsidRPr="00DA6410">
        <w:t>. Those who love</w:t>
      </w:r>
      <w:r w:rsidR="00EE407E">
        <w:t xml:space="preserve"> </w:t>
      </w:r>
      <w:r w:rsidRPr="00DA6410">
        <w:t>spinach</w:t>
      </w:r>
      <w:r w:rsidR="00DE7548" w:rsidRPr="00DA6410">
        <w:t>-green</w:t>
      </w:r>
      <w:r w:rsidR="00EE407E">
        <w:t xml:space="preserve"> </w:t>
      </w:r>
      <w:r w:rsidRPr="00DA6410">
        <w:t xml:space="preserve">landscapes would </w:t>
      </w:r>
      <w:r w:rsidR="00DE7548" w:rsidRPr="00DA6410">
        <w:t>find</w:t>
      </w:r>
      <w:r w:rsidRPr="00DA6410">
        <w:t xml:space="preserve"> this </w:t>
      </w:r>
      <w:r w:rsidR="00DE7548" w:rsidRPr="00DA6410">
        <w:t>‘</w:t>
      </w:r>
      <w:r w:rsidRPr="00DA6410">
        <w:t>Thebaid</w:t>
      </w:r>
      <w:r w:rsidR="00DE7548" w:rsidRPr="00DA6410">
        <w:t>’ little pleasing</w:t>
      </w:r>
      <w:r w:rsidRPr="00DA6410">
        <w:t xml:space="preserve">; but I, who have only a moderate </w:t>
      </w:r>
      <w:r w:rsidR="00DE7548" w:rsidRPr="00DA6410">
        <w:t>liking</w:t>
      </w:r>
      <w:r w:rsidRPr="00DA6410">
        <w:t xml:space="preserve"> for trees, </w:t>
      </w:r>
      <w:r w:rsidR="00DE7548" w:rsidRPr="00DA6410">
        <w:t>since</w:t>
      </w:r>
      <w:r w:rsidRPr="00DA6410">
        <w:t xml:space="preserve"> they alter </w:t>
      </w:r>
      <w:r w:rsidR="00C23414" w:rsidRPr="00DA6410">
        <w:t xml:space="preserve">the </w:t>
      </w:r>
      <w:r w:rsidRPr="00DA6410">
        <w:t>beaut</w:t>
      </w:r>
      <w:r w:rsidR="00DE7548" w:rsidRPr="00DA6410">
        <w:t>ies</w:t>
      </w:r>
      <w:r w:rsidRPr="00DA6410">
        <w:t xml:space="preserve"> of line</w:t>
      </w:r>
      <w:r w:rsidR="00DE7548" w:rsidRPr="00DA6410">
        <w:t>,</w:t>
      </w:r>
      <w:r w:rsidRPr="00DA6410">
        <w:t xml:space="preserve"> and are a blot on the horizon, was quite </w:t>
      </w:r>
      <w:r w:rsidR="00DE7548" w:rsidRPr="00DA6410">
        <w:t>content</w:t>
      </w:r>
      <w:r w:rsidRPr="00DA6410">
        <w:t xml:space="preserve"> with the severe</w:t>
      </w:r>
      <w:r w:rsidR="00DE7548" w:rsidRPr="00DA6410">
        <w:t>,</w:t>
      </w:r>
      <w:r w:rsidRPr="00DA6410">
        <w:t xml:space="preserve"> melancholy bareness of th</w:t>
      </w:r>
      <w:r w:rsidR="00DE7548" w:rsidRPr="00DA6410">
        <w:t>e</w:t>
      </w:r>
      <w:r w:rsidRPr="00DA6410">
        <w:t xml:space="preserve"> countryside: a sterile, whitish</w:t>
      </w:r>
      <w:r w:rsidR="00DE7548" w:rsidRPr="00DA6410">
        <w:t>,</w:t>
      </w:r>
      <w:r w:rsidRPr="00DA6410">
        <w:t xml:space="preserve"> silent desert </w:t>
      </w:r>
      <w:r w:rsidR="00DE7548" w:rsidRPr="00DA6410">
        <w:t>surrounding an ancient</w:t>
      </w:r>
      <w:r w:rsidRPr="00DA6410">
        <w:t xml:space="preserve"> cit</w:t>
      </w:r>
      <w:r w:rsidR="00DE7548" w:rsidRPr="00DA6410">
        <w:t>y seems fitting</w:t>
      </w:r>
      <w:r w:rsidRPr="00DA6410">
        <w:t>. Would</w:t>
      </w:r>
      <w:r w:rsidR="00DE7548" w:rsidRPr="00DA6410">
        <w:t xml:space="preserve"> </w:t>
      </w:r>
      <w:r w:rsidR="004F52AC" w:rsidRPr="00DA6410">
        <w:t>one</w:t>
      </w:r>
      <w:r w:rsidR="00DE7548" w:rsidRPr="00DA6410">
        <w:t xml:space="preserve"> not</w:t>
      </w:r>
      <w:r w:rsidRPr="00DA6410">
        <w:t xml:space="preserve"> be </w:t>
      </w:r>
      <w:r w:rsidR="00DE7548" w:rsidRPr="00DA6410">
        <w:t>troubled</w:t>
      </w:r>
      <w:r w:rsidRPr="00DA6410">
        <w:t xml:space="preserve"> to arrive </w:t>
      </w:r>
      <w:r w:rsidR="00DE7548" w:rsidRPr="00DA6410">
        <w:t>in</w:t>
      </w:r>
      <w:r w:rsidRPr="00DA6410">
        <w:t xml:space="preserve"> Rome, the eternal city, </w:t>
      </w:r>
      <w:r w:rsidR="00DE7548" w:rsidRPr="00DA6410">
        <w:t>after</w:t>
      </w:r>
      <w:r w:rsidRPr="00DA6410">
        <w:t xml:space="preserve"> </w:t>
      </w:r>
      <w:r w:rsidR="00DE7548" w:rsidRPr="00DA6410">
        <w:t>passing</w:t>
      </w:r>
      <w:r w:rsidRPr="00DA6410">
        <w:t xml:space="preserve"> </w:t>
      </w:r>
      <w:r w:rsidR="00C23414" w:rsidRPr="00DA6410">
        <w:t xml:space="preserve">between </w:t>
      </w:r>
      <w:r w:rsidR="00DE7548" w:rsidRPr="00DA6410">
        <w:t>acres</w:t>
      </w:r>
      <w:r w:rsidRPr="00DA6410">
        <w:t xml:space="preserve"> of cabbages, beet</w:t>
      </w:r>
      <w:r w:rsidR="00DE7548" w:rsidRPr="00DA6410">
        <w:t>s,</w:t>
      </w:r>
      <w:r w:rsidRPr="00DA6410">
        <w:t xml:space="preserve"> and rape? The present </w:t>
      </w:r>
      <w:r w:rsidR="00DE7548" w:rsidRPr="00DA6410">
        <w:t>should</w:t>
      </w:r>
      <w:r w:rsidRPr="00DA6410">
        <w:t xml:space="preserve"> </w:t>
      </w:r>
      <w:r w:rsidR="00DE7548" w:rsidRPr="00DA6410">
        <w:t>retain</w:t>
      </w:r>
      <w:r w:rsidRPr="00DA6410">
        <w:t xml:space="preserve"> a </w:t>
      </w:r>
      <w:r w:rsidR="00DE7548" w:rsidRPr="00DA6410">
        <w:t>wide vague</w:t>
      </w:r>
      <w:r w:rsidRPr="00DA6410">
        <w:t xml:space="preserve"> space around</w:t>
      </w:r>
      <w:r w:rsidR="00DE7548" w:rsidRPr="00DA6410">
        <w:t xml:space="preserve"> such</w:t>
      </w:r>
      <w:r w:rsidRPr="00DA6410">
        <w:t xml:space="preserve"> cities</w:t>
      </w:r>
      <w:r w:rsidR="00DE7548" w:rsidRPr="00DA6410">
        <w:t xml:space="preserve"> of ghosts</w:t>
      </w:r>
      <w:r w:rsidRPr="00DA6410">
        <w:t xml:space="preserve">, </w:t>
      </w:r>
      <w:r w:rsidR="00DE7548" w:rsidRPr="00DA6410">
        <w:t>where the phantom of the past</w:t>
      </w:r>
      <w:r w:rsidRPr="00DA6410">
        <w:t xml:space="preserve"> sits on </w:t>
      </w:r>
      <w:r w:rsidR="00106382" w:rsidRPr="00DA6410">
        <w:t xml:space="preserve">a yet-extant </w:t>
      </w:r>
      <w:r w:rsidRPr="00DA6410">
        <w:t>pedestal, and history retains visible form.</w:t>
      </w:r>
      <w:r w:rsidR="00DE7548" w:rsidRPr="00DA6410">
        <w:t xml:space="preserve"> It</w:t>
      </w:r>
      <w:r w:rsidRPr="00DA6410">
        <w:t xml:space="preserve"> avoids the </w:t>
      </w:r>
      <w:r w:rsidR="00DE7548" w:rsidRPr="00DA6410">
        <w:t>abrupt</w:t>
      </w:r>
      <w:r w:rsidRPr="00DA6410">
        <w:t xml:space="preserve"> transition</w:t>
      </w:r>
      <w:r w:rsidR="00DE7548" w:rsidRPr="00DA6410">
        <w:t xml:space="preserve"> involved</w:t>
      </w:r>
      <w:r w:rsidRPr="00DA6410">
        <w:t xml:space="preserve">, and </w:t>
      </w:r>
      <w:r w:rsidR="00DE7548" w:rsidRPr="00DA6410">
        <w:t>leaves</w:t>
      </w:r>
      <w:r w:rsidRPr="00DA6410">
        <w:t xml:space="preserve"> </w:t>
      </w:r>
      <w:r w:rsidR="00371637" w:rsidRPr="00DA6410">
        <w:t xml:space="preserve">the </w:t>
      </w:r>
      <w:r w:rsidRPr="00DA6410">
        <w:t xml:space="preserve">mind free </w:t>
      </w:r>
      <w:r w:rsidR="00DE7548" w:rsidRPr="00DA6410">
        <w:t>to</w:t>
      </w:r>
      <w:r w:rsidRPr="00DA6410">
        <w:t xml:space="preserve"> daydream.</w:t>
      </w:r>
    </w:p>
    <w:p w14:paraId="6ACD3D8A" w14:textId="77777777" w:rsidR="00E7279E" w:rsidRPr="00DA6410" w:rsidRDefault="00F13B09" w:rsidP="00E7279E">
      <w:pPr>
        <w:ind w:firstLine="720"/>
        <w:jc w:val="both"/>
      </w:pPr>
      <w:r w:rsidRPr="00DA6410">
        <w:t xml:space="preserve">At </w:t>
      </w:r>
      <w:r w:rsidR="00E7279E" w:rsidRPr="00DA6410">
        <w:t xml:space="preserve">a </w:t>
      </w:r>
      <w:r w:rsidRPr="00DA6410">
        <w:t xml:space="preserve">roughly equal distance from the sea and the town, </w:t>
      </w:r>
      <w:r w:rsidR="00E7279E" w:rsidRPr="00DA6410">
        <w:t>occupying</w:t>
      </w:r>
      <w:r w:rsidRPr="00DA6410">
        <w:t xml:space="preserve"> </w:t>
      </w:r>
      <w:r w:rsidR="00E7279E" w:rsidRPr="00DA6410">
        <w:t>both sides</w:t>
      </w:r>
      <w:r w:rsidRPr="00DA6410">
        <w:t xml:space="preserve"> of the road, </w:t>
      </w:r>
      <w:r w:rsidR="00E7279E" w:rsidRPr="00DA6410">
        <w:t xml:space="preserve">one finds </w:t>
      </w:r>
      <w:r w:rsidR="00662022" w:rsidRPr="00DA6410">
        <w:t>a post-station</w:t>
      </w:r>
      <w:r w:rsidR="00E7279E" w:rsidRPr="00DA6410">
        <w:t xml:space="preserve"> </w:t>
      </w:r>
      <w:r w:rsidRPr="00DA6410">
        <w:t xml:space="preserve">made of </w:t>
      </w:r>
      <w:r w:rsidR="00E7279E" w:rsidRPr="00DA6410">
        <w:t xml:space="preserve">wooden </w:t>
      </w:r>
      <w:r w:rsidRPr="00DA6410">
        <w:t>planks and adobe, shaded by a few meag</w:t>
      </w:r>
      <w:r w:rsidR="00E7279E" w:rsidRPr="00DA6410">
        <w:t>re</w:t>
      </w:r>
      <w:r w:rsidRPr="00DA6410">
        <w:t xml:space="preserve"> trees </w:t>
      </w:r>
      <w:r w:rsidR="00E7279E" w:rsidRPr="00DA6410">
        <w:t>covered</w:t>
      </w:r>
      <w:r w:rsidRPr="00DA6410">
        <w:t xml:space="preserve"> with dust. The drivers </w:t>
      </w:r>
      <w:r w:rsidR="00E7279E" w:rsidRPr="00DA6410">
        <w:t>halt</w:t>
      </w:r>
      <w:r w:rsidRPr="00DA6410">
        <w:t xml:space="preserve"> there for a few minutes, under the pretext of watering the horses, but in reality, to water themselves, not with wine</w:t>
      </w:r>
      <w:r w:rsidR="00E7279E" w:rsidRPr="00DA6410">
        <w:t>,</w:t>
      </w:r>
      <w:r w:rsidRPr="00DA6410">
        <w:t xml:space="preserve"> the Greek people </w:t>
      </w:r>
      <w:r w:rsidR="00E7279E" w:rsidRPr="00DA6410">
        <w:t>not being</w:t>
      </w:r>
      <w:r w:rsidRPr="00DA6410">
        <w:t xml:space="preserve"> </w:t>
      </w:r>
      <w:r w:rsidR="00E7279E" w:rsidRPr="00DA6410">
        <w:t>heavy drinkers,</w:t>
      </w:r>
      <w:r w:rsidRPr="00DA6410">
        <w:t xml:space="preserve"> but with glasses of water whitened with </w:t>
      </w:r>
      <w:r w:rsidR="00E7279E" w:rsidRPr="00DA6410">
        <w:t>Chios</w:t>
      </w:r>
      <w:r w:rsidRPr="00DA6410">
        <w:t xml:space="preserve"> mastic; they roll a long cigarette in their fingers, </w:t>
      </w:r>
      <w:r w:rsidR="00E7279E" w:rsidRPr="00DA6410">
        <w:t>have</w:t>
      </w:r>
      <w:r w:rsidRPr="00DA6410">
        <w:t xml:space="preserve"> some friend or </w:t>
      </w:r>
      <w:r w:rsidR="00E7279E" w:rsidRPr="00DA6410">
        <w:t>apprentice</w:t>
      </w:r>
      <w:r w:rsidRPr="00DA6410">
        <w:t xml:space="preserve"> who was </w:t>
      </w:r>
      <w:r w:rsidR="00E7279E" w:rsidRPr="00DA6410">
        <w:t>a</w:t>
      </w:r>
      <w:r w:rsidRPr="00DA6410">
        <w:t>waiting them cl</w:t>
      </w:r>
      <w:r w:rsidR="00E7279E" w:rsidRPr="00DA6410">
        <w:t>amber</w:t>
      </w:r>
      <w:r w:rsidRPr="00DA6410">
        <w:t xml:space="preserve"> onto the </w:t>
      </w:r>
      <w:r w:rsidR="00E7279E" w:rsidRPr="00DA6410">
        <w:t xml:space="preserve">rabbit-skin </w:t>
      </w:r>
      <w:r w:rsidRPr="00DA6410">
        <w:t>seat, and the</w:t>
      </w:r>
      <w:r w:rsidR="00E7279E" w:rsidRPr="00DA6410">
        <w:t>n</w:t>
      </w:r>
      <w:r w:rsidRPr="00DA6410">
        <w:t xml:space="preserve"> set off again at full speed.</w:t>
      </w:r>
    </w:p>
    <w:p w14:paraId="5EBEB983" w14:textId="77777777" w:rsidR="009B160B" w:rsidRDefault="00F13B09" w:rsidP="009B160B">
      <w:pPr>
        <w:ind w:firstLine="720"/>
        <w:jc w:val="both"/>
      </w:pPr>
      <w:r w:rsidRPr="00DA6410">
        <w:t xml:space="preserve">Having </w:t>
      </w:r>
      <w:r w:rsidR="00E7279E" w:rsidRPr="00DA6410">
        <w:t>traversed</w:t>
      </w:r>
      <w:r w:rsidRPr="00DA6410">
        <w:t xml:space="preserve"> the clump</w:t>
      </w:r>
      <w:r w:rsidR="00E7279E" w:rsidRPr="00DA6410">
        <w:t>s</w:t>
      </w:r>
      <w:r w:rsidRPr="00DA6410">
        <w:t xml:space="preserve"> of olive trees, </w:t>
      </w:r>
      <w:r w:rsidR="00E7279E" w:rsidRPr="00DA6410">
        <w:t>one</w:t>
      </w:r>
      <w:r w:rsidRPr="00DA6410">
        <w:t xml:space="preserve"> find</w:t>
      </w:r>
      <w:r w:rsidR="00E7279E" w:rsidRPr="00DA6410">
        <w:t>s</w:t>
      </w:r>
      <w:r w:rsidRPr="00DA6410">
        <w:t xml:space="preserve"> </w:t>
      </w:r>
      <w:r w:rsidR="00E7279E" w:rsidRPr="00DA6410">
        <w:t>oneself</w:t>
      </w:r>
      <w:r w:rsidRPr="00DA6410">
        <w:t xml:space="preserve"> </w:t>
      </w:r>
      <w:r w:rsidR="00E7279E" w:rsidRPr="00DA6410">
        <w:t>amidst</w:t>
      </w:r>
      <w:r w:rsidRPr="00DA6410">
        <w:t xml:space="preserve"> a sort of </w:t>
      </w:r>
      <w:r w:rsidR="009B160B" w:rsidRPr="00DA6410">
        <w:t>hummocky</w:t>
      </w:r>
      <w:r w:rsidRPr="00DA6410">
        <w:t xml:space="preserve"> plain, surrounded by </w:t>
      </w:r>
      <w:r w:rsidR="009B160B" w:rsidRPr="00DA6410">
        <w:t>hills</w:t>
      </w:r>
      <w:r w:rsidRPr="00DA6410">
        <w:t>, in the mid</w:t>
      </w:r>
      <w:r w:rsidR="009B160B" w:rsidRPr="00DA6410">
        <w:t>st</w:t>
      </w:r>
      <w:r w:rsidRPr="00DA6410">
        <w:t xml:space="preserve"> of which stands the great </w:t>
      </w:r>
      <w:r w:rsidR="009B160B" w:rsidRPr="00DA6410">
        <w:t xml:space="preserve">solitary </w:t>
      </w:r>
      <w:r w:rsidRPr="00DA6410">
        <w:t>rock of the Acropolis: all</w:t>
      </w:r>
      <w:r w:rsidR="009B160B" w:rsidRPr="00DA6410">
        <w:t xml:space="preserve"> the ground</w:t>
      </w:r>
      <w:r w:rsidRPr="00DA6410">
        <w:t xml:space="preserve"> </w:t>
      </w:r>
      <w:r w:rsidR="009B160B" w:rsidRPr="00DA6410">
        <w:t>is</w:t>
      </w:r>
      <w:r w:rsidRPr="00DA6410">
        <w:t xml:space="preserve"> tawny, arid, powdery, </w:t>
      </w:r>
      <w:r w:rsidR="009B160B" w:rsidRPr="00DA6410">
        <w:t>abraded</w:t>
      </w:r>
      <w:r w:rsidRPr="00DA6410">
        <w:t xml:space="preserve"> by light and sun; the shadows cast by </w:t>
      </w:r>
      <w:r w:rsidR="009B160B" w:rsidRPr="00DA6410">
        <w:t>its</w:t>
      </w:r>
      <w:r w:rsidRPr="00DA6410">
        <w:t xml:space="preserve"> rough</w:t>
      </w:r>
      <w:r w:rsidR="009B160B" w:rsidRPr="00DA6410">
        <w:t>ness</w:t>
      </w:r>
      <w:r w:rsidRPr="00DA6410">
        <w:t xml:space="preserve"> are bluish</w:t>
      </w:r>
      <w:r w:rsidR="009B160B" w:rsidRPr="00DA6410">
        <w:t>,</w:t>
      </w:r>
      <w:r w:rsidRPr="00DA6410">
        <w:t xml:space="preserve"> and contrast sharply with the general</w:t>
      </w:r>
      <w:r w:rsidR="009B160B" w:rsidRPr="00DA6410">
        <w:t>ly</w:t>
      </w:r>
      <w:r w:rsidRPr="00DA6410">
        <w:t xml:space="preserve"> yellow tone. The modern city </w:t>
      </w:r>
      <w:r w:rsidR="009B160B" w:rsidRPr="00DA6410">
        <w:lastRenderedPageBreak/>
        <w:t>is not yet apparent</w:t>
      </w:r>
      <w:r w:rsidRPr="00DA6410">
        <w:t xml:space="preserve">: one </w:t>
      </w:r>
      <w:r w:rsidR="009B160B" w:rsidRPr="00DA6410">
        <w:t>sees</w:t>
      </w:r>
      <w:r w:rsidRPr="00DA6410">
        <w:t xml:space="preserve"> </w:t>
      </w:r>
      <w:r w:rsidR="009B160B" w:rsidRPr="00DA6410">
        <w:t xml:space="preserve">only </w:t>
      </w:r>
      <w:r w:rsidRPr="00DA6410">
        <w:t>the bare escarpments of the Acropolis crowned by a</w:t>
      </w:r>
      <w:r w:rsidR="009B160B" w:rsidRPr="00DA6410">
        <w:t>n</w:t>
      </w:r>
      <w:r w:rsidRPr="00DA6410">
        <w:t xml:space="preserve"> </w:t>
      </w:r>
      <w:r w:rsidR="009B160B" w:rsidRPr="00DA6410">
        <w:t>Ottoman</w:t>
      </w:r>
      <w:r w:rsidRPr="00DA6410">
        <w:t xml:space="preserve"> wall </w:t>
      </w:r>
      <w:r w:rsidR="009B160B" w:rsidRPr="00DA6410">
        <w:t xml:space="preserve">on </w:t>
      </w:r>
      <w:r w:rsidRPr="00DA6410">
        <w:t xml:space="preserve">Greek and Cyclopean foundations. Ancient Athens developed between the Acropolis and Piraeus; modern Athens seems to hide behind the citadel, as if </w:t>
      </w:r>
      <w:r w:rsidR="009B160B" w:rsidRPr="00DA6410">
        <w:t>displaying some kind of modesty appropriate to a fallen city</w:t>
      </w:r>
      <w:r w:rsidRPr="00DA6410">
        <w:t xml:space="preserve">. The eye only discovers it </w:t>
      </w:r>
      <w:r w:rsidR="009B160B" w:rsidRPr="00DA6410">
        <w:t>once</w:t>
      </w:r>
      <w:r w:rsidRPr="00DA6410">
        <w:t xml:space="preserve"> one has skirted the Acropolis</w:t>
      </w:r>
      <w:r w:rsidR="009B160B" w:rsidRPr="00DA6410">
        <w:t>,</w:t>
      </w:r>
      <w:r w:rsidRPr="00DA6410">
        <w:t xml:space="preserve"> and passed alongside the </w:t>
      </w:r>
      <w:r w:rsidR="009B160B" w:rsidRPr="00DA6410">
        <w:t>T</w:t>
      </w:r>
      <w:r w:rsidRPr="00DA6410">
        <w:t>emple of Theseus</w:t>
      </w:r>
      <w:r w:rsidR="009B160B" w:rsidRPr="00DA6410">
        <w:t xml:space="preserve"> (</w:t>
      </w:r>
      <w:r w:rsidR="009B160B" w:rsidRPr="00DA6410">
        <w:rPr>
          <w:i/>
          <w:iCs/>
        </w:rPr>
        <w:t>the Theseum, or Temple of Hephaestus</w:t>
      </w:r>
      <w:r w:rsidR="009B160B" w:rsidRPr="00DA6410">
        <w:t>)</w:t>
      </w:r>
      <w:r w:rsidRPr="00DA6410">
        <w:t>, located not far from the road</w:t>
      </w:r>
      <w:r w:rsidR="009B160B" w:rsidRPr="00DA6410">
        <w:t>,</w:t>
      </w:r>
      <w:r w:rsidRPr="00DA6410">
        <w:t xml:space="preserve"> and remarkable for its </w:t>
      </w:r>
      <w:r w:rsidR="009B160B" w:rsidRPr="00DA6410">
        <w:t xml:space="preserve">integrity and state of </w:t>
      </w:r>
      <w:r w:rsidRPr="00DA6410">
        <w:t>preservation.</w:t>
      </w:r>
    </w:p>
    <w:p w14:paraId="55DFC376" w14:textId="77777777" w:rsidR="00EE407E" w:rsidRDefault="00EE407E" w:rsidP="00E465DE"/>
    <w:p w14:paraId="045A5CCA" w14:textId="77777777" w:rsidR="00EE407E" w:rsidRDefault="00EE407E" w:rsidP="00EE407E">
      <w:r>
        <w:rPr>
          <w:noProof/>
        </w:rPr>
        <w:drawing>
          <wp:inline distT="0" distB="0" distL="0" distR="0" wp14:anchorId="5883DB61" wp14:editId="5583F539">
            <wp:extent cx="5394960" cy="3575685"/>
            <wp:effectExtent l="19050" t="19050" r="15240" b="24765"/>
            <wp:docPr id="103806163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8061632" name="Picture 1038061632"/>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394960" cy="3575685"/>
                    </a:xfrm>
                    <a:prstGeom prst="rect">
                      <a:avLst/>
                    </a:prstGeom>
                    <a:ln>
                      <a:solidFill>
                        <a:schemeClr val="tx1">
                          <a:lumMod val="75000"/>
                          <a:lumOff val="25000"/>
                        </a:schemeClr>
                      </a:solidFill>
                    </a:ln>
                  </pic:spPr>
                </pic:pic>
              </a:graphicData>
            </a:graphic>
          </wp:inline>
        </w:drawing>
      </w:r>
    </w:p>
    <w:p w14:paraId="19A65979" w14:textId="77777777" w:rsidR="00EE407E" w:rsidRDefault="00EE407E" w:rsidP="00EE407E"/>
    <w:p w14:paraId="1DC33141" w14:textId="77777777" w:rsidR="00EE407E" w:rsidRPr="00EE407E" w:rsidRDefault="00EE407E" w:rsidP="00EE407E">
      <w:pPr>
        <w:jc w:val="center"/>
        <w:rPr>
          <w:i/>
          <w:iCs/>
          <w:sz w:val="24"/>
          <w:szCs w:val="24"/>
        </w:rPr>
      </w:pPr>
      <w:r w:rsidRPr="00EE407E">
        <w:rPr>
          <w:i/>
          <w:iCs/>
          <w:sz w:val="24"/>
          <w:szCs w:val="24"/>
        </w:rPr>
        <w:t>View of the Acropolis, Athens</w:t>
      </w:r>
    </w:p>
    <w:p w14:paraId="64454A3A" w14:textId="77777777" w:rsidR="00EE407E" w:rsidRPr="00EE407E" w:rsidRDefault="00EE407E" w:rsidP="00EE407E">
      <w:pPr>
        <w:jc w:val="center"/>
        <w:rPr>
          <w:i/>
          <w:iCs/>
          <w:sz w:val="24"/>
          <w:szCs w:val="24"/>
        </w:rPr>
      </w:pPr>
      <w:r w:rsidRPr="00EE407E">
        <w:rPr>
          <w:i/>
          <w:iCs/>
          <w:sz w:val="24"/>
          <w:szCs w:val="24"/>
        </w:rPr>
        <w:t>G.M. (1800 - 1899)</w:t>
      </w:r>
    </w:p>
    <w:p w14:paraId="513D7513" w14:textId="77777777" w:rsidR="00EE407E" w:rsidRPr="00DA6410" w:rsidRDefault="00EE407E" w:rsidP="00EE407E"/>
    <w:p w14:paraId="3DC14A38" w14:textId="77777777" w:rsidR="0056123D" w:rsidRPr="00DA6410" w:rsidRDefault="00F13B09" w:rsidP="0056123D">
      <w:pPr>
        <w:ind w:firstLine="720"/>
        <w:jc w:val="both"/>
      </w:pPr>
      <w:r w:rsidRPr="00DA6410">
        <w:t xml:space="preserve">A large street appears, lined with white houses with tiled roofs, </w:t>
      </w:r>
      <w:r w:rsidR="00B066FD" w:rsidRPr="00DA6410">
        <w:t xml:space="preserve">and </w:t>
      </w:r>
      <w:r w:rsidRPr="00DA6410">
        <w:t>green shutters, of the most bourgeois modern appearance</w:t>
      </w:r>
      <w:r w:rsidR="00CE0BBE" w:rsidRPr="00DA6410">
        <w:t>;</w:t>
      </w:r>
      <w:r w:rsidRPr="00DA6410">
        <w:t xml:space="preserve"> </w:t>
      </w:r>
      <w:r w:rsidR="001774A3" w:rsidRPr="00DA6410">
        <w:t xml:space="preserve">a street </w:t>
      </w:r>
      <w:r w:rsidRPr="00DA6410">
        <w:t xml:space="preserve">which resembles, frighteningly, </w:t>
      </w:r>
      <w:r w:rsidR="00DB05D8" w:rsidRPr="00DA6410">
        <w:t xml:space="preserve">any of those </w:t>
      </w:r>
      <w:r w:rsidRPr="00DA6410">
        <w:t xml:space="preserve">in Batignolles. The buildings demonstrate, on the part of the </w:t>
      </w:r>
      <w:r w:rsidR="001774A3" w:rsidRPr="00DA6410">
        <w:t>architects and masons</w:t>
      </w:r>
      <w:r w:rsidRPr="00DA6410">
        <w:t xml:space="preserve"> who built them, a naive desire to make Athens</w:t>
      </w:r>
      <w:r w:rsidR="00EE407E">
        <w:t xml:space="preserve"> </w:t>
      </w:r>
      <w:r w:rsidR="00E72F38" w:rsidRPr="00DA6410">
        <w:t xml:space="preserve">seem </w:t>
      </w:r>
      <w:r w:rsidRPr="00DA6410">
        <w:t>like Paris. Like all the</w:t>
      </w:r>
      <w:r w:rsidR="001774A3" w:rsidRPr="00DA6410">
        <w:t xml:space="preserve"> nations</w:t>
      </w:r>
      <w:r w:rsidRPr="00DA6410">
        <w:t xml:space="preserve"> recently emerged from barbarism, the present-day Greeks copy </w:t>
      </w:r>
      <w:r w:rsidR="00F92F35" w:rsidRPr="00DA6410">
        <w:t xml:space="preserve">the prosaic aspects of </w:t>
      </w:r>
      <w:r w:rsidRPr="00DA6410">
        <w:t>civili</w:t>
      </w:r>
      <w:r w:rsidR="00F92F35" w:rsidRPr="00DA6410">
        <w:t>s</w:t>
      </w:r>
      <w:r w:rsidRPr="00DA6410">
        <w:t>ation</w:t>
      </w:r>
      <w:r w:rsidR="00F92F35" w:rsidRPr="00DA6410">
        <w:t>,</w:t>
      </w:r>
      <w:r w:rsidRPr="00DA6410">
        <w:t xml:space="preserve"> and dream of the Rue de Rivoli a stone</w:t>
      </w:r>
      <w:r w:rsidR="00F92F35" w:rsidRPr="00DA6410">
        <w:t>’</w:t>
      </w:r>
      <w:r w:rsidRPr="00DA6410">
        <w:t xml:space="preserve">s throw from the </w:t>
      </w:r>
      <w:r w:rsidRPr="00DA6410">
        <w:lastRenderedPageBreak/>
        <w:t xml:space="preserve">Parthenon. They </w:t>
      </w:r>
      <w:r w:rsidR="00F92F35" w:rsidRPr="00DA6410">
        <w:t>modestly</w:t>
      </w:r>
      <w:r w:rsidRPr="00DA6410">
        <w:t xml:space="preserve"> </w:t>
      </w:r>
      <w:r w:rsidR="00F92F35" w:rsidRPr="00DA6410">
        <w:t xml:space="preserve">neglect the fact </w:t>
      </w:r>
      <w:r w:rsidRPr="00DA6410">
        <w:t xml:space="preserve">that they were the </w:t>
      </w:r>
      <w:r w:rsidR="00F92F35" w:rsidRPr="00DA6410">
        <w:t>premier</w:t>
      </w:r>
      <w:r w:rsidRPr="00DA6410">
        <w:t xml:space="preserve"> artists </w:t>
      </w:r>
      <w:r w:rsidR="00F92F35" w:rsidRPr="00DA6410">
        <w:t>of</w:t>
      </w:r>
      <w:r w:rsidRPr="00DA6410">
        <w:t xml:space="preserve"> the world, and </w:t>
      </w:r>
      <w:r w:rsidR="00F92F35" w:rsidRPr="00DA6410">
        <w:t>seek</w:t>
      </w:r>
      <w:r w:rsidRPr="00DA6410">
        <w:t xml:space="preserve"> to </w:t>
      </w:r>
      <w:r w:rsidR="00F92F35" w:rsidRPr="00DA6410">
        <w:t>imitates</w:t>
      </w:r>
      <w:r w:rsidRPr="00DA6410">
        <w:t xml:space="preserve"> us, we Vandals, </w:t>
      </w:r>
      <w:r w:rsidR="00F92F35" w:rsidRPr="00DA6410">
        <w:t xml:space="preserve">we Celts, we Cymri, </w:t>
      </w:r>
      <w:r w:rsidRPr="00DA6410">
        <w:t xml:space="preserve">who </w:t>
      </w:r>
      <w:r w:rsidR="0056123D" w:rsidRPr="00DA6410">
        <w:t xml:space="preserve">long ago </w:t>
      </w:r>
      <w:r w:rsidRPr="00DA6410">
        <w:t xml:space="preserve">were tattooed and </w:t>
      </w:r>
      <w:r w:rsidR="0056123D" w:rsidRPr="00DA6410">
        <w:t>b</w:t>
      </w:r>
      <w:r w:rsidRPr="00DA6410">
        <w:t>ore fish</w:t>
      </w:r>
      <w:r w:rsidR="0056123D" w:rsidRPr="00DA6410">
        <w:t>-</w:t>
      </w:r>
      <w:r w:rsidRPr="00DA6410">
        <w:t xml:space="preserve">bones in </w:t>
      </w:r>
      <w:r w:rsidR="0056123D" w:rsidRPr="00DA6410">
        <w:t>our</w:t>
      </w:r>
      <w:r w:rsidRPr="00DA6410">
        <w:t xml:space="preserve"> nostrils</w:t>
      </w:r>
      <w:r w:rsidR="0056123D" w:rsidRPr="00DA6410">
        <w:t>,</w:t>
      </w:r>
      <w:r w:rsidRPr="00DA6410">
        <w:t xml:space="preserve"> </w:t>
      </w:r>
      <w:r w:rsidR="00DF3F20" w:rsidRPr="00DA6410">
        <w:t xml:space="preserve">at a time </w:t>
      </w:r>
      <w:r w:rsidRPr="00DA6410">
        <w:t xml:space="preserve">when Ictinus </w:t>
      </w:r>
      <w:r w:rsidR="008645AD" w:rsidRPr="00DA6410">
        <w:t>was erecting</w:t>
      </w:r>
      <w:r w:rsidRPr="00DA6410">
        <w:t xml:space="preserve"> the Parthenon</w:t>
      </w:r>
      <w:r w:rsidR="008645AD" w:rsidRPr="00DA6410">
        <w:t>,</w:t>
      </w:r>
      <w:r w:rsidRPr="00DA6410">
        <w:t xml:space="preserve"> and Mnesi</w:t>
      </w:r>
      <w:r w:rsidR="0056123D" w:rsidRPr="00DA6410">
        <w:t>k</w:t>
      </w:r>
      <w:r w:rsidRPr="00DA6410">
        <w:t>les the Propylaea</w:t>
      </w:r>
      <w:r w:rsidR="001D25B0" w:rsidRPr="00DA6410">
        <w:t>!</w:t>
      </w:r>
      <w:r w:rsidR="0056123D" w:rsidRPr="00DA6410">
        <w:t xml:space="preserve"> (</w:t>
      </w:r>
      <w:r w:rsidR="001D25B0" w:rsidRPr="00DA6410">
        <w:rPr>
          <w:i/>
          <w:iCs/>
        </w:rPr>
        <w:t>A</w:t>
      </w:r>
      <w:r w:rsidR="0056123D" w:rsidRPr="00DA6410">
        <w:rPr>
          <w:i/>
          <w:iCs/>
        </w:rPr>
        <w:t>ccording to Plutarch ‘Pericles’, 13</w:t>
      </w:r>
      <w:r w:rsidR="001D25B0" w:rsidRPr="00DA6410">
        <w:rPr>
          <w:i/>
          <w:iCs/>
        </w:rPr>
        <w:t>.</w:t>
      </w:r>
      <w:r w:rsidR="0056123D" w:rsidRPr="00DA6410">
        <w:t>)</w:t>
      </w:r>
    </w:p>
    <w:p w14:paraId="3B492AE6" w14:textId="77777777" w:rsidR="002C6FC9" w:rsidRPr="00DA6410" w:rsidRDefault="00F13B09" w:rsidP="002C6FC9">
      <w:pPr>
        <w:ind w:firstLine="720"/>
        <w:jc w:val="both"/>
      </w:pPr>
      <w:r w:rsidRPr="00DA6410">
        <w:t xml:space="preserve">A motley crowd </w:t>
      </w:r>
      <w:r w:rsidR="008A1E19" w:rsidRPr="00DA6410">
        <w:t>perambulated</w:t>
      </w:r>
      <w:r w:rsidRPr="00DA6410">
        <w:t xml:space="preserve"> this street, </w:t>
      </w:r>
      <w:r w:rsidR="008A1E19" w:rsidRPr="00DA6410">
        <w:t>intersected</w:t>
      </w:r>
      <w:r w:rsidRPr="00DA6410">
        <w:t xml:space="preserve"> at right angles by several other less important ones; the women were very few in number. The customs of the </w:t>
      </w:r>
      <w:r w:rsidR="008A1E19" w:rsidRPr="00DA6410">
        <w:t xml:space="preserve">Ottoman </w:t>
      </w:r>
      <w:r w:rsidRPr="00DA6410">
        <w:t>Turks, long possessors of the country, ha</w:t>
      </w:r>
      <w:r w:rsidR="008A1E19" w:rsidRPr="00DA6410">
        <w:t>ve</w:t>
      </w:r>
      <w:r w:rsidRPr="00DA6410">
        <w:t xml:space="preserve"> influenced those of the Greeks, who, </w:t>
      </w:r>
      <w:r w:rsidR="008A1E19" w:rsidRPr="00DA6410">
        <w:t>indeed</w:t>
      </w:r>
      <w:r w:rsidRPr="00DA6410">
        <w:t xml:space="preserve">, only needed to continue the traditions of the </w:t>
      </w:r>
      <w:r w:rsidRPr="00DA6410">
        <w:rPr>
          <w:i/>
          <w:iCs/>
        </w:rPr>
        <w:t>gynaeceum</w:t>
      </w:r>
      <w:r w:rsidRPr="00DA6410">
        <w:t xml:space="preserve"> </w:t>
      </w:r>
      <w:r w:rsidR="008A1E19" w:rsidRPr="00DA6410">
        <w:t>(</w:t>
      </w:r>
      <w:r w:rsidR="008A1E19" w:rsidRPr="00DA6410">
        <w:rPr>
          <w:i/>
          <w:iCs/>
        </w:rPr>
        <w:t>a section of an ancient Greek or Roman house set apart for women</w:t>
      </w:r>
      <w:r w:rsidR="008A1E19" w:rsidRPr="00DA6410">
        <w:t xml:space="preserve">) </w:t>
      </w:r>
      <w:r w:rsidRPr="00DA6410">
        <w:t xml:space="preserve">to </w:t>
      </w:r>
      <w:r w:rsidR="008A1E19" w:rsidRPr="00DA6410">
        <w:t>realise</w:t>
      </w:r>
      <w:r w:rsidRPr="00DA6410">
        <w:t xml:space="preserve"> the </w:t>
      </w:r>
      <w:r w:rsidRPr="00DA6410">
        <w:rPr>
          <w:i/>
          <w:iCs/>
        </w:rPr>
        <w:t>harem</w:t>
      </w:r>
      <w:r w:rsidRPr="00DA6410">
        <w:t xml:space="preserve">. It is not that </w:t>
      </w:r>
      <w:r w:rsidR="008A1E19" w:rsidRPr="00DA6410">
        <w:t xml:space="preserve">the </w:t>
      </w:r>
      <w:r w:rsidRPr="00DA6410">
        <w:t xml:space="preserve">law compels women to </w:t>
      </w:r>
      <w:r w:rsidR="008A1E19" w:rsidRPr="00DA6410">
        <w:t xml:space="preserve">seek </w:t>
      </w:r>
      <w:r w:rsidRPr="00DA6410">
        <w:t xml:space="preserve">seclusion; but they </w:t>
      </w:r>
      <w:r w:rsidR="008A1E19" w:rsidRPr="00DA6410">
        <w:t xml:space="preserve">rarely </w:t>
      </w:r>
      <w:r w:rsidRPr="00DA6410">
        <w:t xml:space="preserve">go </w:t>
      </w:r>
      <w:r w:rsidR="008A1E19" w:rsidRPr="00DA6410">
        <w:t>about</w:t>
      </w:r>
      <w:r w:rsidR="001C117A" w:rsidRPr="00DA6410">
        <w:t xml:space="preserve"> outside</w:t>
      </w:r>
      <w:r w:rsidRPr="00DA6410">
        <w:t xml:space="preserve">, and all external affairs, even household purchases, are </w:t>
      </w:r>
      <w:r w:rsidR="00172FFF" w:rsidRPr="00DA6410">
        <w:t>performed</w:t>
      </w:r>
      <w:r w:rsidRPr="00DA6410">
        <w:t xml:space="preserve"> by the men. Am</w:t>
      </w:r>
      <w:r w:rsidR="008A1E19" w:rsidRPr="00DA6410">
        <w:t>idst</w:t>
      </w:r>
      <w:r w:rsidRPr="00DA6410">
        <w:t xml:space="preserve"> the European tail</w:t>
      </w:r>
      <w:r w:rsidR="00172FFF" w:rsidRPr="00DA6410">
        <w:t>-</w:t>
      </w:r>
      <w:r w:rsidRPr="00DA6410">
        <w:t>coats, model</w:t>
      </w:r>
      <w:r w:rsidR="008A1E19" w:rsidRPr="00DA6410">
        <w:t>l</w:t>
      </w:r>
      <w:r w:rsidRPr="00DA6410">
        <w:t xml:space="preserve">ed on those of London or Paris, </w:t>
      </w:r>
      <w:r w:rsidR="00172FFF" w:rsidRPr="00DA6410">
        <w:t xml:space="preserve">there gleamed, </w:t>
      </w:r>
      <w:r w:rsidRPr="00DA6410">
        <w:t>from time to time, a beautiful Albanian, Ma</w:t>
      </w:r>
      <w:r w:rsidR="00172FFF" w:rsidRPr="00DA6410">
        <w:t>niot</w:t>
      </w:r>
      <w:r w:rsidRPr="00DA6410">
        <w:t xml:space="preserve"> or Palikar</w:t>
      </w:r>
      <w:r w:rsidR="00172FFF" w:rsidRPr="00DA6410">
        <w:t>i</w:t>
      </w:r>
      <w:r w:rsidRPr="00DA6410">
        <w:t xml:space="preserve"> costume, of theatrical elegance, contrasting </w:t>
      </w:r>
      <w:r w:rsidR="002C6FC9" w:rsidRPr="00DA6410">
        <w:t xml:space="preserve">strangely </w:t>
      </w:r>
      <w:r w:rsidRPr="00DA6410">
        <w:t xml:space="preserve">with </w:t>
      </w:r>
      <w:r w:rsidR="002C6FC9" w:rsidRPr="00DA6410">
        <w:t>its</w:t>
      </w:r>
      <w:r w:rsidRPr="00DA6410">
        <w:t xml:space="preserve"> prosaic background</w:t>
      </w:r>
      <w:r w:rsidR="00303C4A" w:rsidRPr="00DA6410">
        <w:t>,</w:t>
      </w:r>
      <w:r w:rsidRPr="00DA6410">
        <w:t xml:space="preserve"> </w:t>
      </w:r>
      <w:r w:rsidR="002C6FC9" w:rsidRPr="00DA6410">
        <w:t>a</w:t>
      </w:r>
      <w:r w:rsidRPr="00DA6410">
        <w:t xml:space="preserve"> shop</w:t>
      </w:r>
      <w:r w:rsidR="002C6FC9" w:rsidRPr="00DA6410">
        <w:t>-</w:t>
      </w:r>
      <w:r w:rsidRPr="00DA6410">
        <w:t>front filled with</w:t>
      </w:r>
      <w:r w:rsidR="00EE407E">
        <w:t xml:space="preserve"> </w:t>
      </w:r>
      <w:r w:rsidRPr="00DA6410">
        <w:t>Parisian</w:t>
      </w:r>
      <w:r w:rsidR="00EE407E">
        <w:t xml:space="preserve"> </w:t>
      </w:r>
      <w:r w:rsidR="002C6FC9" w:rsidRPr="00DA6410">
        <w:rPr>
          <w:i/>
          <w:iCs/>
        </w:rPr>
        <w:t>items</w:t>
      </w:r>
      <w:r w:rsidRPr="00DA6410">
        <w:rPr>
          <w:i/>
          <w:iCs/>
        </w:rPr>
        <w:t>.</w:t>
      </w:r>
    </w:p>
    <w:p w14:paraId="00FF8A42" w14:textId="77777777" w:rsidR="00B42096" w:rsidRPr="00DA6410" w:rsidRDefault="00F13B09" w:rsidP="00B42096">
      <w:pPr>
        <w:ind w:firstLine="720"/>
        <w:jc w:val="both"/>
      </w:pPr>
      <w:r w:rsidRPr="00DA6410">
        <w:t xml:space="preserve">King Otto should issue a decree requiring all his subjects to wear the national costume; there is certainly none more charming in the world, and it would </w:t>
      </w:r>
      <w:r w:rsidR="00F21013" w:rsidRPr="00DA6410">
        <w:t xml:space="preserve">be </w:t>
      </w:r>
      <w:r w:rsidR="002C6FC9" w:rsidRPr="00DA6410">
        <w:t xml:space="preserve">sad </w:t>
      </w:r>
      <w:r w:rsidRPr="00DA6410">
        <w:t>to see it disappear from real life, to appear only in the wardrobes of the Babins and Madame Tussauds of the future. The straw hat</w:t>
      </w:r>
      <w:r w:rsidR="00F21013" w:rsidRPr="00DA6410">
        <w:t>,</w:t>
      </w:r>
      <w:r w:rsidRPr="00DA6410">
        <w:t xml:space="preserve"> worn in place of the red Greek skullcap with a blue silk tassel</w:t>
      </w:r>
      <w:r w:rsidR="00F21013" w:rsidRPr="00DA6410">
        <w:t>,</w:t>
      </w:r>
      <w:r w:rsidRPr="00DA6410">
        <w:t xml:space="preserve"> is already an unfortunate </w:t>
      </w:r>
      <w:r w:rsidR="00F21013" w:rsidRPr="00DA6410">
        <w:t>acquisition</w:t>
      </w:r>
      <w:r w:rsidRPr="00DA6410">
        <w:t xml:space="preserve"> barely excused by </w:t>
      </w:r>
      <w:r w:rsidR="00F21013" w:rsidRPr="00DA6410">
        <w:t>an average temperature of</w:t>
      </w:r>
      <w:r w:rsidRPr="00DA6410">
        <w:t xml:space="preserve"> 30 </w:t>
      </w:r>
      <w:r w:rsidR="00F21013" w:rsidRPr="00DA6410">
        <w:t>to</w:t>
      </w:r>
      <w:r w:rsidRPr="00DA6410">
        <w:t xml:space="preserve"> 3</w:t>
      </w:r>
      <w:r w:rsidR="00F21013" w:rsidRPr="00DA6410">
        <w:t>5</w:t>
      </w:r>
      <w:r w:rsidRPr="00DA6410">
        <w:t xml:space="preserve"> degrees</w:t>
      </w:r>
      <w:r w:rsidR="000B0938" w:rsidRPr="00DA6410">
        <w:t xml:space="preserve"> Centigrade</w:t>
      </w:r>
      <w:r w:rsidRPr="00DA6410">
        <w:t>.</w:t>
      </w:r>
    </w:p>
    <w:p w14:paraId="6667AB24" w14:textId="77777777" w:rsidR="00D10632" w:rsidRPr="00DA6410" w:rsidRDefault="00F13B09" w:rsidP="00D10632">
      <w:pPr>
        <w:ind w:firstLine="720"/>
        <w:jc w:val="both"/>
      </w:pPr>
      <w:r w:rsidRPr="00DA6410">
        <w:t>The carriage stopped in front of the Hôtel d</w:t>
      </w:r>
      <w:r w:rsidR="00E41763" w:rsidRPr="00DA6410">
        <w:t>’</w:t>
      </w:r>
      <w:r w:rsidRPr="00DA6410">
        <w:t xml:space="preserve">Angleterre, whose vast white façade overlooks an esplanade where an artillery park is guarded by soldiers in </w:t>
      </w:r>
      <w:r w:rsidRPr="00DA6410">
        <w:rPr>
          <w:i/>
          <w:iCs/>
        </w:rPr>
        <w:t>fustanella</w:t>
      </w:r>
      <w:r w:rsidR="00D10632" w:rsidRPr="00DA6410">
        <w:rPr>
          <w:i/>
          <w:iCs/>
        </w:rPr>
        <w:t>s</w:t>
      </w:r>
      <w:r w:rsidR="00D10632" w:rsidRPr="00DA6410">
        <w:t xml:space="preserve"> (</w:t>
      </w:r>
      <w:r w:rsidR="00D10632" w:rsidRPr="00DA6410">
        <w:rPr>
          <w:i/>
          <w:iCs/>
        </w:rPr>
        <w:t>a pleated skirt-like garment</w:t>
      </w:r>
      <w:r w:rsidR="00D10632" w:rsidRPr="00DA6410">
        <w:t>)</w:t>
      </w:r>
      <w:r w:rsidRPr="00DA6410">
        <w:t xml:space="preserve">, </w:t>
      </w:r>
      <w:r w:rsidRPr="00DA6410">
        <w:rPr>
          <w:i/>
          <w:iCs/>
        </w:rPr>
        <w:t>knemides</w:t>
      </w:r>
      <w:r w:rsidR="00D10632" w:rsidRPr="00DA6410">
        <w:t xml:space="preserve"> (</w:t>
      </w:r>
      <w:r w:rsidR="00D10632" w:rsidRPr="00DA6410">
        <w:rPr>
          <w:i/>
          <w:iCs/>
        </w:rPr>
        <w:t>knee-length trousers</w:t>
      </w:r>
      <w:r w:rsidR="00D10632" w:rsidRPr="00DA6410">
        <w:t>)</w:t>
      </w:r>
      <w:r w:rsidRPr="00DA6410">
        <w:t xml:space="preserve"> and azure</w:t>
      </w:r>
      <w:r w:rsidR="00D10632" w:rsidRPr="00DA6410">
        <w:t>-</w:t>
      </w:r>
      <w:r w:rsidRPr="00DA6410">
        <w:t xml:space="preserve">blue jackets </w:t>
      </w:r>
      <w:r w:rsidR="00D10632" w:rsidRPr="00DA6410">
        <w:t xml:space="preserve">trimmed </w:t>
      </w:r>
      <w:r w:rsidRPr="00DA6410">
        <w:t>with white braid, very clean and picturesque</w:t>
      </w:r>
      <w:r w:rsidR="00D10632" w:rsidRPr="00DA6410">
        <w:t>, and sheltered by a roof.</w:t>
      </w:r>
    </w:p>
    <w:p w14:paraId="321D6184" w14:textId="77777777" w:rsidR="00296AB3" w:rsidRPr="00DA6410" w:rsidRDefault="00F13B09" w:rsidP="00296AB3">
      <w:pPr>
        <w:ind w:firstLine="720"/>
        <w:jc w:val="both"/>
      </w:pPr>
      <w:r w:rsidRPr="00DA6410">
        <w:t xml:space="preserve">Further on, </w:t>
      </w:r>
      <w:r w:rsidR="00296AB3" w:rsidRPr="00DA6410">
        <w:t xml:space="preserve">with </w:t>
      </w:r>
      <w:r w:rsidRPr="00DA6410">
        <w:t xml:space="preserve">a pile of hovels and shacks </w:t>
      </w:r>
      <w:r w:rsidR="00296AB3" w:rsidRPr="00DA6410">
        <w:t>comprising</w:t>
      </w:r>
      <w:r w:rsidRPr="00DA6410">
        <w:t xml:space="preserve"> the</w:t>
      </w:r>
      <w:r w:rsidR="00EE407E">
        <w:t xml:space="preserve"> </w:t>
      </w:r>
      <w:r w:rsidRPr="00DA6410">
        <w:rPr>
          <w:i/>
          <w:iCs/>
        </w:rPr>
        <w:t>Setiniah</w:t>
      </w:r>
      <w:r w:rsidR="00EE407E">
        <w:t xml:space="preserve"> </w:t>
      </w:r>
      <w:r w:rsidR="00296AB3" w:rsidRPr="00DA6410">
        <w:t>(</w:t>
      </w:r>
      <w:r w:rsidR="00296AB3" w:rsidRPr="00DA6410">
        <w:rPr>
          <w:i/>
          <w:iCs/>
        </w:rPr>
        <w:t>Atina şehri</w:t>
      </w:r>
      <w:r w:rsidR="000E5058" w:rsidRPr="00DA6410">
        <w:rPr>
          <w:i/>
          <w:iCs/>
        </w:rPr>
        <w:t>, the city of Athena</w:t>
      </w:r>
      <w:r w:rsidR="00296AB3" w:rsidRPr="00DA6410">
        <w:t xml:space="preserve">) </w:t>
      </w:r>
      <w:r w:rsidRPr="00DA6410">
        <w:t>of the Turks</w:t>
      </w:r>
      <w:r w:rsidR="00D10632" w:rsidRPr="00DA6410">
        <w:t xml:space="preserve"> at its feet</w:t>
      </w:r>
      <w:r w:rsidRPr="00DA6410">
        <w:t xml:space="preserve">, the Acropolis </w:t>
      </w:r>
      <w:r w:rsidR="00D10632" w:rsidRPr="00DA6410">
        <w:t>revealed</w:t>
      </w:r>
      <w:r w:rsidRPr="00DA6410">
        <w:t xml:space="preserve"> its steeply</w:t>
      </w:r>
      <w:r w:rsidR="00D10632" w:rsidRPr="00DA6410">
        <w:t>-</w:t>
      </w:r>
      <w:r w:rsidRPr="00DA6410">
        <w:t xml:space="preserve">hewn side, its </w:t>
      </w:r>
      <w:r w:rsidR="00296AB3" w:rsidRPr="00DA6410">
        <w:t xml:space="preserve">diadem </w:t>
      </w:r>
      <w:r w:rsidRPr="00DA6410">
        <w:t xml:space="preserve">of temples </w:t>
      </w:r>
      <w:r w:rsidR="00296AB3" w:rsidRPr="00DA6410">
        <w:t xml:space="preserve">poised, with an incredible firmness of line, </w:t>
      </w:r>
      <w:r w:rsidRPr="00DA6410">
        <w:t xml:space="preserve">against the </w:t>
      </w:r>
      <w:r w:rsidR="00296AB3" w:rsidRPr="00DA6410">
        <w:t xml:space="preserve">bright, </w:t>
      </w:r>
      <w:r w:rsidRPr="00DA6410">
        <w:t xml:space="preserve">transparent air of the purest Attic sky in the world. A blinding light </w:t>
      </w:r>
      <w:r w:rsidR="00296AB3" w:rsidRPr="00DA6410">
        <w:t>drenched</w:t>
      </w:r>
      <w:r w:rsidRPr="00DA6410">
        <w:t xml:space="preserve"> with </w:t>
      </w:r>
      <w:r w:rsidR="00D17812" w:rsidRPr="00DA6410">
        <w:t xml:space="preserve">its </w:t>
      </w:r>
      <w:r w:rsidRPr="00DA6410">
        <w:t xml:space="preserve">gold and silver all the </w:t>
      </w:r>
      <w:r w:rsidR="00296AB3" w:rsidRPr="00DA6410">
        <w:t>wretched</w:t>
      </w:r>
      <w:r w:rsidRPr="00DA6410">
        <w:t xml:space="preserve"> details, all the pettiness of the present </w:t>
      </w:r>
      <w:r w:rsidR="00296AB3" w:rsidRPr="00DA6410">
        <w:t>age</w:t>
      </w:r>
      <w:r w:rsidRPr="00DA6410">
        <w:t xml:space="preserve">, and hid them </w:t>
      </w:r>
      <w:r w:rsidR="00296AB3" w:rsidRPr="00DA6410">
        <w:t>beneath</w:t>
      </w:r>
      <w:r w:rsidRPr="00DA6410">
        <w:t xml:space="preserve"> a radiant veil.</w:t>
      </w:r>
    </w:p>
    <w:p w14:paraId="2C32D74D" w14:textId="77777777" w:rsidR="00F13B09" w:rsidRPr="00DA6410" w:rsidRDefault="00F13B09" w:rsidP="00296AB3">
      <w:pPr>
        <w:ind w:firstLine="720"/>
        <w:jc w:val="both"/>
      </w:pPr>
      <w:r w:rsidRPr="00DA6410">
        <w:lastRenderedPageBreak/>
        <w:t>I would have liked to r</w:t>
      </w:r>
      <w:r w:rsidR="00C66060" w:rsidRPr="00DA6410">
        <w:t>ace</w:t>
      </w:r>
      <w:r w:rsidRPr="00DA6410">
        <w:t xml:space="preserve"> straight to the Parthenon, </w:t>
      </w:r>
      <w:r w:rsidR="00D8783E" w:rsidRPr="00DA6410">
        <w:t xml:space="preserve">without even taking time to carry my luggage to my room, </w:t>
      </w:r>
      <w:r w:rsidRPr="00DA6410">
        <w:t>if a servant w</w:t>
      </w:r>
      <w:r w:rsidR="00D8783E" w:rsidRPr="00DA6410">
        <w:t>earing</w:t>
      </w:r>
      <w:r w:rsidRPr="00DA6410">
        <w:t xml:space="preserve"> white gloves and </w:t>
      </w:r>
      <w:r w:rsidR="00D8783E" w:rsidRPr="00DA6410">
        <w:t>cravat</w:t>
      </w:r>
      <w:r w:rsidRPr="00DA6410">
        <w:t xml:space="preserve"> had not </w:t>
      </w:r>
      <w:r w:rsidR="00D8783E" w:rsidRPr="00DA6410">
        <w:t>informed</w:t>
      </w:r>
      <w:r w:rsidRPr="00DA6410">
        <w:t xml:space="preserve"> me that permission was required, which, </w:t>
      </w:r>
      <w:r w:rsidR="00D8783E" w:rsidRPr="00DA6410">
        <w:t>however</w:t>
      </w:r>
      <w:r w:rsidRPr="00DA6410">
        <w:t xml:space="preserve">, is never refused. I was therefore </w:t>
      </w:r>
      <w:r w:rsidR="00D8783E" w:rsidRPr="00DA6410">
        <w:t>obliged</w:t>
      </w:r>
      <w:r w:rsidRPr="00DA6410">
        <w:t xml:space="preserve"> to </w:t>
      </w:r>
      <w:r w:rsidR="00D8783E" w:rsidRPr="00DA6410">
        <w:t>temper</w:t>
      </w:r>
      <w:r w:rsidRPr="00DA6410">
        <w:t xml:space="preserve"> my impatience</w:t>
      </w:r>
      <w:r w:rsidR="00D8783E" w:rsidRPr="00DA6410">
        <w:t>,</w:t>
      </w:r>
      <w:r w:rsidRPr="00DA6410">
        <w:t xml:space="preserve"> and allow myself to be led</w:t>
      </w:r>
      <w:r w:rsidR="00D8783E" w:rsidRPr="00DA6410">
        <w:t xml:space="preserve"> </w:t>
      </w:r>
      <w:r w:rsidRPr="00DA6410">
        <w:t xml:space="preserve">to the lodgings I was to occupy, </w:t>
      </w:r>
      <w:r w:rsidR="00D8783E" w:rsidRPr="00DA6410">
        <w:t xml:space="preserve">in the far reaches of a garden full of myrtles, oleanders, and pomegranates, </w:t>
      </w:r>
      <w:r w:rsidRPr="00DA6410">
        <w:t>and from the windows of which one could see, oh joy</w:t>
      </w:r>
      <w:r w:rsidR="00D8783E" w:rsidRPr="00DA6410">
        <w:t>,</w:t>
      </w:r>
      <w:r w:rsidRPr="00DA6410">
        <w:t xml:space="preserve"> the summit of the Acropolis</w:t>
      </w:r>
      <w:r w:rsidR="00D8783E" w:rsidRPr="00DA6410">
        <w:t>,</w:t>
      </w:r>
      <w:r w:rsidRPr="00DA6410">
        <w:t xml:space="preserve"> and </w:t>
      </w:r>
      <w:r w:rsidR="00D8783E" w:rsidRPr="00DA6410">
        <w:t>various</w:t>
      </w:r>
      <w:r w:rsidRPr="00DA6410">
        <w:t xml:space="preserve"> </w:t>
      </w:r>
      <w:r w:rsidR="00D8783E" w:rsidRPr="00DA6410">
        <w:t>pillars</w:t>
      </w:r>
      <w:r w:rsidRPr="00DA6410">
        <w:t xml:space="preserve"> of the Parthenon!</w:t>
      </w:r>
    </w:p>
    <w:p w14:paraId="357A705A" w14:textId="77777777" w:rsidR="00E465DE" w:rsidRDefault="00E465DE" w:rsidP="00F13B09">
      <w:pPr>
        <w:jc w:val="both"/>
      </w:pPr>
      <w:r>
        <w:br w:type="page"/>
      </w:r>
    </w:p>
    <w:p w14:paraId="3534FC32" w14:textId="77777777" w:rsidR="00D8783E" w:rsidRPr="00DA6410" w:rsidRDefault="00D8783E" w:rsidP="00F13B09">
      <w:pPr>
        <w:jc w:val="both"/>
      </w:pPr>
    </w:p>
    <w:p w14:paraId="4CBBD94A" w14:textId="77777777" w:rsidR="00F13B09" w:rsidRPr="00DA6410" w:rsidRDefault="00D8783E" w:rsidP="00E465DE">
      <w:pPr>
        <w:pStyle w:val="Heading1"/>
        <w:jc w:val="center"/>
      </w:pPr>
      <w:bookmarkStart w:id="5" w:name="_Toc205130817"/>
      <w:r w:rsidRPr="00DA6410">
        <w:t>Chapter 3: T</w:t>
      </w:r>
      <w:r w:rsidR="00F13B09" w:rsidRPr="00DA6410">
        <w:t>he Propylaea</w:t>
      </w:r>
      <w:r w:rsidRPr="00DA6410">
        <w:t xml:space="preserve"> (</w:t>
      </w:r>
      <w:r w:rsidRPr="00DA6410">
        <w:rPr>
          <w:i/>
          <w:iCs/>
        </w:rPr>
        <w:t>Propylaia</w:t>
      </w:r>
      <w:r w:rsidRPr="00DA6410">
        <w:t>)</w:t>
      </w:r>
      <w:bookmarkEnd w:id="5"/>
    </w:p>
    <w:p w14:paraId="5D8BBE87" w14:textId="77777777" w:rsidR="00D8783E" w:rsidRPr="00DA6410" w:rsidRDefault="00D8783E" w:rsidP="00F13B09">
      <w:pPr>
        <w:jc w:val="both"/>
      </w:pPr>
    </w:p>
    <w:p w14:paraId="5519284B" w14:textId="77777777" w:rsidR="00537698" w:rsidRPr="00DA6410" w:rsidRDefault="00D8783E" w:rsidP="00F13B09">
      <w:pPr>
        <w:jc w:val="both"/>
      </w:pPr>
      <w:r w:rsidRPr="00E465DE">
        <w:rPr>
          <w:b/>
          <w:bCs/>
          <w:sz w:val="56"/>
          <w:szCs w:val="56"/>
        </w:rPr>
        <w:t>I</w:t>
      </w:r>
      <w:r w:rsidRPr="00DA6410">
        <w:t>n order to</w:t>
      </w:r>
      <w:r w:rsidR="00F13B09" w:rsidRPr="00DA6410">
        <w:t xml:space="preserve"> </w:t>
      </w:r>
      <w:r w:rsidR="009D212A" w:rsidRPr="00DA6410">
        <w:t>reach</w:t>
      </w:r>
      <w:r w:rsidR="00F13B09" w:rsidRPr="00DA6410">
        <w:t xml:space="preserve"> the Acropolis, </w:t>
      </w:r>
      <w:r w:rsidRPr="00DA6410">
        <w:t xml:space="preserve">one must </w:t>
      </w:r>
      <w:r w:rsidR="009D212A" w:rsidRPr="00DA6410">
        <w:t>thread</w:t>
      </w:r>
      <w:r w:rsidR="00F13B09" w:rsidRPr="00DA6410">
        <w:t xml:space="preserve"> deserted alleys lined with ruined hovels whose half-open doors reveal a few fierce children half-dressed in rags, </w:t>
      </w:r>
      <w:r w:rsidR="00745E1C" w:rsidRPr="00DA6410">
        <w:t>and a</w:t>
      </w:r>
      <w:r w:rsidR="00F13B09" w:rsidRPr="00DA6410">
        <w:t xml:space="preserve"> haggard matron with a hooked nose, the eyes of a bird of prey, </w:t>
      </w:r>
      <w:r w:rsidR="009D212A" w:rsidRPr="00DA6410">
        <w:t>her</w:t>
      </w:r>
      <w:r w:rsidR="00F13B09" w:rsidRPr="00DA6410">
        <w:t xml:space="preserve"> braid </w:t>
      </w:r>
      <w:r w:rsidR="009D212A" w:rsidRPr="00DA6410">
        <w:t xml:space="preserve">half-concealing </w:t>
      </w:r>
      <w:r w:rsidR="00F13B09" w:rsidRPr="00DA6410">
        <w:t xml:space="preserve">a </w:t>
      </w:r>
      <w:r w:rsidR="009D212A" w:rsidRPr="00DA6410">
        <w:t>grubby little babe</w:t>
      </w:r>
      <w:r w:rsidR="00F13B09" w:rsidRPr="00DA6410">
        <w:t>, who withdraws hastily</w:t>
      </w:r>
      <w:r w:rsidR="009D212A" w:rsidRPr="00DA6410">
        <w:t>.</w:t>
      </w:r>
      <w:r w:rsidR="00F13B09" w:rsidRPr="00DA6410">
        <w:t xml:space="preserve"> </w:t>
      </w:r>
      <w:r w:rsidR="009D212A" w:rsidRPr="00DA6410">
        <w:t>Lean</w:t>
      </w:r>
      <w:r w:rsidR="00F13B09" w:rsidRPr="00DA6410">
        <w:t xml:space="preserve"> dogs with wolf</w:t>
      </w:r>
      <w:r w:rsidR="009D212A" w:rsidRPr="00DA6410">
        <w:t>-like</w:t>
      </w:r>
      <w:r w:rsidR="00F13B09" w:rsidRPr="00DA6410">
        <w:t xml:space="preserve"> muzzles, their fur bristling like dr</w:t>
      </w:r>
      <w:r w:rsidR="009D212A" w:rsidRPr="00DA6410">
        <w:t>y</w:t>
      </w:r>
      <w:r w:rsidR="00F13B09" w:rsidRPr="00DA6410">
        <w:t xml:space="preserve"> grass, bark at </w:t>
      </w:r>
      <w:r w:rsidR="009363EF" w:rsidRPr="00DA6410">
        <w:t>one’s</w:t>
      </w:r>
      <w:r w:rsidR="00F13B09" w:rsidRPr="00DA6410">
        <w:t xml:space="preserve"> passage with a vigilance that nothing</w:t>
      </w:r>
      <w:r w:rsidR="009D212A" w:rsidRPr="00DA6410">
        <w:t xml:space="preserve"> present</w:t>
      </w:r>
      <w:r w:rsidR="00F13B09" w:rsidRPr="00DA6410">
        <w:t xml:space="preserve"> justifies</w:t>
      </w:r>
      <w:r w:rsidR="00EC51C2" w:rsidRPr="00DA6410">
        <w:t>.</w:t>
      </w:r>
      <w:r w:rsidR="00F13B09" w:rsidRPr="00DA6410">
        <w:t xml:space="preserve"> Mercury, </w:t>
      </w:r>
      <w:r w:rsidR="009D212A" w:rsidRPr="00DA6410">
        <w:t xml:space="preserve">the </w:t>
      </w:r>
      <w:r w:rsidR="00F13B09" w:rsidRPr="00DA6410">
        <w:t xml:space="preserve">god of thieves, would find nothing to steal </w:t>
      </w:r>
      <w:r w:rsidR="009D212A" w:rsidRPr="00DA6410">
        <w:t>from</w:t>
      </w:r>
      <w:r w:rsidR="00F13B09" w:rsidRPr="00DA6410">
        <w:t xml:space="preserve"> these puny huts made of mud and rubble, where here and there a pure fragment of ancient marble</w:t>
      </w:r>
      <w:r w:rsidR="009D212A" w:rsidRPr="00DA6410">
        <w:t xml:space="preserve"> juts forth</w:t>
      </w:r>
      <w:r w:rsidR="00F13B09" w:rsidRPr="00DA6410">
        <w:t xml:space="preserve">, a section of column, </w:t>
      </w:r>
      <w:r w:rsidR="009D212A" w:rsidRPr="00DA6410">
        <w:t xml:space="preserve">or </w:t>
      </w:r>
      <w:r w:rsidR="00F13B09" w:rsidRPr="00DA6410">
        <w:t xml:space="preserve">a piece of architrave, debris </w:t>
      </w:r>
      <w:r w:rsidR="009D212A" w:rsidRPr="00DA6410">
        <w:t>from</w:t>
      </w:r>
      <w:r w:rsidR="00F13B09" w:rsidRPr="00DA6410">
        <w:t xml:space="preserve"> a </w:t>
      </w:r>
      <w:r w:rsidR="009D212A" w:rsidRPr="00DA6410">
        <w:t xml:space="preserve">vanished </w:t>
      </w:r>
      <w:r w:rsidR="00F13B09" w:rsidRPr="00DA6410">
        <w:t xml:space="preserve">temple or </w:t>
      </w:r>
      <w:r w:rsidR="009D212A" w:rsidRPr="00DA6410">
        <w:t>other</w:t>
      </w:r>
      <w:r w:rsidR="00F13B09" w:rsidRPr="00DA6410">
        <w:t xml:space="preserve"> building. A peasant, caparisoned </w:t>
      </w:r>
      <w:r w:rsidR="009D212A" w:rsidRPr="00DA6410">
        <w:t>in</w:t>
      </w:r>
      <w:r w:rsidR="00F13B09" w:rsidRPr="00DA6410">
        <w:t xml:space="preserve"> </w:t>
      </w:r>
      <w:r w:rsidR="009D212A" w:rsidRPr="00DA6410">
        <w:t xml:space="preserve">one </w:t>
      </w:r>
      <w:r w:rsidR="00F13B09" w:rsidRPr="00DA6410">
        <w:t>of th</w:t>
      </w:r>
      <w:r w:rsidR="009D212A" w:rsidRPr="00DA6410">
        <w:t>o</w:t>
      </w:r>
      <w:r w:rsidR="00F13B09" w:rsidRPr="00DA6410">
        <w:t>se white coats</w:t>
      </w:r>
      <w:r w:rsidR="009D212A" w:rsidRPr="00DA6410">
        <w:t xml:space="preserve"> with long threads</w:t>
      </w:r>
      <w:r w:rsidR="00F13B09" w:rsidRPr="00DA6410">
        <w:t xml:space="preserve">, </w:t>
      </w:r>
      <w:r w:rsidR="001F4244" w:rsidRPr="00DA6410">
        <w:t xml:space="preserve">and </w:t>
      </w:r>
      <w:r w:rsidR="00F13B09" w:rsidRPr="00DA6410">
        <w:t xml:space="preserve">cut like a chasuble, elbows </w:t>
      </w:r>
      <w:r w:rsidR="009363EF" w:rsidRPr="00DA6410">
        <w:t>one</w:t>
      </w:r>
      <w:r w:rsidR="00F13B09" w:rsidRPr="00DA6410">
        <w:t xml:space="preserve"> disdainfully</w:t>
      </w:r>
      <w:r w:rsidR="00537698" w:rsidRPr="00DA6410">
        <w:t>,</w:t>
      </w:r>
      <w:r w:rsidR="00F13B09" w:rsidRPr="00DA6410">
        <w:t xml:space="preserve"> and disappears, </w:t>
      </w:r>
      <w:r w:rsidR="00537698" w:rsidRPr="00DA6410">
        <w:t xml:space="preserve">as </w:t>
      </w:r>
      <w:r w:rsidR="00F13B09" w:rsidRPr="00DA6410">
        <w:t>silent</w:t>
      </w:r>
      <w:r w:rsidR="00537698" w:rsidRPr="00DA6410">
        <w:t>ly</w:t>
      </w:r>
      <w:r w:rsidR="00F13B09" w:rsidRPr="00DA6410">
        <w:t xml:space="preserve"> as a shadow, into </w:t>
      </w:r>
      <w:r w:rsidR="00537698" w:rsidRPr="00DA6410">
        <w:t>some</w:t>
      </w:r>
      <w:r w:rsidR="00F13B09" w:rsidRPr="00DA6410">
        <w:t xml:space="preserve"> door or side</w:t>
      </w:r>
      <w:r w:rsidR="00537698" w:rsidRPr="00DA6410">
        <w:t>-</w:t>
      </w:r>
      <w:r w:rsidR="00F13B09" w:rsidRPr="00DA6410">
        <w:t>street.</w:t>
      </w:r>
    </w:p>
    <w:p w14:paraId="412BAAA0" w14:textId="77777777" w:rsidR="00537698" w:rsidRPr="00DA6410" w:rsidRDefault="00F13B09" w:rsidP="00537698">
      <w:pPr>
        <w:ind w:firstLine="720"/>
        <w:jc w:val="both"/>
      </w:pPr>
      <w:r w:rsidRPr="00DA6410">
        <w:t xml:space="preserve">If one were to dig </w:t>
      </w:r>
      <w:r w:rsidR="00537698" w:rsidRPr="00DA6410">
        <w:t>into</w:t>
      </w:r>
      <w:r w:rsidRPr="00DA6410">
        <w:t xml:space="preserve"> this soil raised by the dust of centuries, one would doubtless find the dwellings of those ancient Athenians whose name alone evokes idea</w:t>
      </w:r>
      <w:r w:rsidR="00537698" w:rsidRPr="00DA6410">
        <w:t>s</w:t>
      </w:r>
      <w:r w:rsidRPr="00DA6410">
        <w:t xml:space="preserve"> of ​​poetry, art, and elegance, for it was </w:t>
      </w:r>
      <w:r w:rsidR="00537698" w:rsidRPr="00DA6410">
        <w:t>here</w:t>
      </w:r>
      <w:r w:rsidRPr="00DA6410">
        <w:t xml:space="preserve"> that the city of Cecrops </w:t>
      </w:r>
      <w:r w:rsidR="00537698" w:rsidRPr="00DA6410">
        <w:t>developed</w:t>
      </w:r>
      <w:r w:rsidRPr="00DA6410">
        <w:t xml:space="preserve">; perhaps, as I walked </w:t>
      </w:r>
      <w:r w:rsidR="00537698" w:rsidRPr="00DA6410">
        <w:t>among</w:t>
      </w:r>
      <w:r w:rsidRPr="00DA6410">
        <w:t xml:space="preserve"> th</w:t>
      </w:r>
      <w:r w:rsidR="00537698" w:rsidRPr="00DA6410">
        <w:t>e</w:t>
      </w:r>
      <w:r w:rsidRPr="00DA6410">
        <w:t xml:space="preserve"> ruins, I had beneath my feet Alcibiades</w:t>
      </w:r>
      <w:r w:rsidR="00537698" w:rsidRPr="00DA6410">
        <w:t>’ palace,</w:t>
      </w:r>
      <w:r w:rsidRPr="00DA6410">
        <w:t xml:space="preserve"> </w:t>
      </w:r>
      <w:r w:rsidR="00537698" w:rsidRPr="00DA6410">
        <w:t>or</w:t>
      </w:r>
      <w:r w:rsidRPr="00DA6410">
        <w:t xml:space="preserve"> Socrates</w:t>
      </w:r>
      <w:r w:rsidR="00537698" w:rsidRPr="00DA6410">
        <w:t xml:space="preserve"> humble dwelling</w:t>
      </w:r>
      <w:r w:rsidRPr="00DA6410">
        <w:t>, buried by th</w:t>
      </w:r>
      <w:r w:rsidR="00537698" w:rsidRPr="00DA6410">
        <w:t>e</w:t>
      </w:r>
      <w:r w:rsidRPr="00DA6410">
        <w:t xml:space="preserve"> </w:t>
      </w:r>
      <w:r w:rsidR="00537698" w:rsidRPr="00DA6410">
        <w:t xml:space="preserve">lava-like </w:t>
      </w:r>
      <w:r w:rsidRPr="00DA6410">
        <w:t>detritus</w:t>
      </w:r>
      <w:r w:rsidR="00537698" w:rsidRPr="00DA6410">
        <w:t xml:space="preserve">, </w:t>
      </w:r>
      <w:r w:rsidRPr="00DA6410">
        <w:t xml:space="preserve">with which time gradually obliterates the cities it </w:t>
      </w:r>
      <w:r w:rsidR="00792E05" w:rsidRPr="00DA6410">
        <w:t>would see</w:t>
      </w:r>
      <w:r w:rsidRPr="00DA6410">
        <w:t xml:space="preserve"> </w:t>
      </w:r>
      <w:r w:rsidR="00537698" w:rsidRPr="00DA6410">
        <w:t>vanish</w:t>
      </w:r>
      <w:r w:rsidRPr="00DA6410">
        <w:t xml:space="preserve">; one </w:t>
      </w:r>
      <w:r w:rsidR="00537698" w:rsidRPr="00DA6410">
        <w:t>might</w:t>
      </w:r>
      <w:r w:rsidRPr="00DA6410">
        <w:t xml:space="preserve"> say that the earth rises of its own accord around dead cities</w:t>
      </w:r>
      <w:r w:rsidR="00537698" w:rsidRPr="00DA6410">
        <w:t>,</w:t>
      </w:r>
      <w:r w:rsidRPr="00DA6410">
        <w:t xml:space="preserve"> and covers their corpses with a </w:t>
      </w:r>
      <w:r w:rsidR="00537698" w:rsidRPr="00DA6410">
        <w:t>show</w:t>
      </w:r>
      <w:r w:rsidRPr="00DA6410">
        <w:t xml:space="preserve"> of funerary piety.</w:t>
      </w:r>
    </w:p>
    <w:p w14:paraId="433D8CBF" w14:textId="77777777" w:rsidR="00A86AF9" w:rsidRPr="00DA6410" w:rsidRDefault="00F13B09" w:rsidP="00A86AF9">
      <w:pPr>
        <w:ind w:firstLine="720"/>
        <w:jc w:val="both"/>
      </w:pPr>
      <w:r w:rsidRPr="00DA6410">
        <w:t xml:space="preserve">On the side of the Acropolis </w:t>
      </w:r>
      <w:r w:rsidR="00537698" w:rsidRPr="00DA6410">
        <w:t>we are skirting</w:t>
      </w:r>
      <w:r w:rsidRPr="00DA6410">
        <w:t xml:space="preserve">, </w:t>
      </w:r>
      <w:r w:rsidR="00537698" w:rsidRPr="00DA6410">
        <w:t>one can</w:t>
      </w:r>
      <w:r w:rsidRPr="00DA6410">
        <w:t xml:space="preserve"> still see visible traces of the Theatre of Bacchus</w:t>
      </w:r>
      <w:r w:rsidR="00537698" w:rsidRPr="00DA6410">
        <w:t xml:space="preserve"> (</w:t>
      </w:r>
      <w:r w:rsidR="00537698" w:rsidRPr="00DA6410">
        <w:rPr>
          <w:i/>
          <w:iCs/>
        </w:rPr>
        <w:t>Dionysus</w:t>
      </w:r>
      <w:r w:rsidR="00537698" w:rsidRPr="00DA6410">
        <w:t>)</w:t>
      </w:r>
      <w:r w:rsidRPr="00DA6410">
        <w:t>, rebuilt under Pericles</w:t>
      </w:r>
      <w:r w:rsidR="00537698" w:rsidRPr="00DA6410">
        <w:t>’ rule</w:t>
      </w:r>
      <w:r w:rsidRPr="00DA6410">
        <w:t>, where the t</w:t>
      </w:r>
      <w:r w:rsidR="00537698" w:rsidRPr="00DA6410">
        <w:t>ragedies</w:t>
      </w:r>
      <w:r w:rsidRPr="00DA6410">
        <w:t xml:space="preserve"> of Aeschylus, Euripides</w:t>
      </w:r>
      <w:r w:rsidR="00537698" w:rsidRPr="00DA6410">
        <w:t>,</w:t>
      </w:r>
      <w:r w:rsidRPr="00DA6410">
        <w:t xml:space="preserve"> and Sophocles were performed.</w:t>
      </w:r>
      <w:r w:rsidR="00537698" w:rsidRPr="00DA6410">
        <w:t xml:space="preserve"> and </w:t>
      </w:r>
      <w:r w:rsidRPr="00DA6410">
        <w:t xml:space="preserve">the comedies of Menander and Aristophanes, </w:t>
      </w:r>
      <w:r w:rsidR="00537698" w:rsidRPr="00DA6410">
        <w:t xml:space="preserve">all </w:t>
      </w:r>
      <w:r w:rsidRPr="00DA6410">
        <w:t xml:space="preserve">those masterpieces of human genius! Above the circular excavations that mark </w:t>
      </w:r>
      <w:r w:rsidR="00537698" w:rsidRPr="00DA6410">
        <w:t xml:space="preserve">where </w:t>
      </w:r>
      <w:r w:rsidRPr="00DA6410">
        <w:t xml:space="preserve">the </w:t>
      </w:r>
      <w:r w:rsidR="00537698" w:rsidRPr="00DA6410">
        <w:t>rows of</w:t>
      </w:r>
      <w:r w:rsidRPr="00DA6410">
        <w:t xml:space="preserve"> tier</w:t>
      </w:r>
      <w:r w:rsidR="00537698" w:rsidRPr="00DA6410">
        <w:t>ed seats stood</w:t>
      </w:r>
      <w:r w:rsidRPr="00DA6410">
        <w:t xml:space="preserve">, rise the two slender columns of the Choragic </w:t>
      </w:r>
      <w:r w:rsidR="00537698" w:rsidRPr="00DA6410">
        <w:t>M</w:t>
      </w:r>
      <w:r w:rsidRPr="00DA6410">
        <w:t>onument</w:t>
      </w:r>
      <w:r w:rsidR="00537698" w:rsidRPr="00DA6410">
        <w:t xml:space="preserve"> of Lysicrates</w:t>
      </w:r>
      <w:r w:rsidRPr="00DA6410">
        <w:t>; a little further on appear the massive walls, strong pillars</w:t>
      </w:r>
      <w:r w:rsidR="00537698" w:rsidRPr="00DA6410">
        <w:t>,</w:t>
      </w:r>
      <w:r w:rsidRPr="00DA6410">
        <w:t xml:space="preserve"> and heavy Roman arches of the </w:t>
      </w:r>
      <w:r w:rsidR="00A86AF9" w:rsidRPr="00DA6410">
        <w:t>Odeon</w:t>
      </w:r>
      <w:r w:rsidRPr="00DA6410">
        <w:t xml:space="preserve"> of Herodes Atticus; seen from a distance</w:t>
      </w:r>
      <w:r w:rsidR="00A86AF9" w:rsidRPr="00DA6410">
        <w:t>,</w:t>
      </w:r>
      <w:r w:rsidRPr="00DA6410">
        <w:t xml:space="preserve"> its three tiers of arcades, several of which are broken, recall a dismantled aqueduct. A</w:t>
      </w:r>
      <w:r w:rsidR="00A86AF9" w:rsidRPr="00DA6410">
        <w:t xml:space="preserve"> jumbled heap</w:t>
      </w:r>
      <w:r w:rsidRPr="00DA6410">
        <w:t xml:space="preserve"> of </w:t>
      </w:r>
      <w:r w:rsidR="00A86AF9" w:rsidRPr="00DA6410">
        <w:t>stone blocks</w:t>
      </w:r>
      <w:r w:rsidRPr="00DA6410">
        <w:t xml:space="preserve">, </w:t>
      </w:r>
      <w:r w:rsidR="00A86AF9" w:rsidRPr="00DA6410">
        <w:t xml:space="preserve">jostled together, </w:t>
      </w:r>
      <w:r w:rsidRPr="00DA6410">
        <w:t xml:space="preserve">between which mallows and nettles </w:t>
      </w:r>
      <w:r w:rsidR="00A86AF9" w:rsidRPr="00DA6410">
        <w:t>grow finding</w:t>
      </w:r>
      <w:r w:rsidRPr="00DA6410">
        <w:t xml:space="preserve"> a little moisture and shade</w:t>
      </w:r>
      <w:r w:rsidR="00A86AF9" w:rsidRPr="00DA6410">
        <w:t xml:space="preserve"> there</w:t>
      </w:r>
      <w:r w:rsidRPr="00DA6410">
        <w:t xml:space="preserve">, and </w:t>
      </w:r>
      <w:r w:rsidR="00A86AF9" w:rsidRPr="00DA6410">
        <w:t>a mass</w:t>
      </w:r>
      <w:r w:rsidRPr="00DA6410">
        <w:t xml:space="preserve"> of collapsed buildings</w:t>
      </w:r>
      <w:r w:rsidR="00A86AF9" w:rsidRPr="00DA6410">
        <w:t>,</w:t>
      </w:r>
      <w:r w:rsidRPr="00DA6410">
        <w:t xml:space="preserve"> bristle in disorderly heaps </w:t>
      </w:r>
      <w:r w:rsidR="00A86AF9" w:rsidRPr="00DA6410">
        <w:t xml:space="preserve">on the site </w:t>
      </w:r>
      <w:r w:rsidRPr="00DA6410">
        <w:t xml:space="preserve">where the </w:t>
      </w:r>
      <w:r w:rsidR="00A86AF9" w:rsidRPr="00DA6410">
        <w:t>audience</w:t>
      </w:r>
      <w:r w:rsidRPr="00DA6410">
        <w:t xml:space="preserve"> once sat. Th</w:t>
      </w:r>
      <w:r w:rsidR="00A86AF9" w:rsidRPr="00DA6410">
        <w:t>ese</w:t>
      </w:r>
      <w:r w:rsidRPr="00DA6410">
        <w:t xml:space="preserve"> ruin</w:t>
      </w:r>
      <w:r w:rsidR="00A86AF9" w:rsidRPr="00DA6410">
        <w:t>s,</w:t>
      </w:r>
      <w:r w:rsidRPr="00DA6410">
        <w:t xml:space="preserve"> of severe and robust architectur</w:t>
      </w:r>
      <w:r w:rsidR="00A86AF9" w:rsidRPr="00DA6410">
        <w:t>al form</w:t>
      </w:r>
      <w:r w:rsidRPr="00DA6410">
        <w:t xml:space="preserve">, </w:t>
      </w:r>
      <w:r w:rsidRPr="00DA6410">
        <w:lastRenderedPageBreak/>
        <w:t xml:space="preserve">which one </w:t>
      </w:r>
      <w:r w:rsidR="00A86AF9" w:rsidRPr="00DA6410">
        <w:t>might</w:t>
      </w:r>
      <w:r w:rsidRPr="00DA6410">
        <w:t xml:space="preserve"> admire anywhere else, seem almost barbaric next to the Parthenon: the </w:t>
      </w:r>
      <w:r w:rsidR="00A86AF9" w:rsidRPr="00DA6410">
        <w:t xml:space="preserve">Odeon </w:t>
      </w:r>
      <w:r w:rsidRPr="00DA6410">
        <w:t xml:space="preserve">of Herodes Atticus is built of stone, </w:t>
      </w:r>
      <w:r w:rsidR="00A86AF9" w:rsidRPr="00DA6410">
        <w:t>appropriate to</w:t>
      </w:r>
      <w:r w:rsidRPr="00DA6410">
        <w:t xml:space="preserve"> its heavy </w:t>
      </w:r>
      <w:r w:rsidR="00A86AF9" w:rsidRPr="00DA6410">
        <w:t>style,</w:t>
      </w:r>
      <w:r w:rsidRPr="00DA6410">
        <w:t xml:space="preserve"> or, if it was </w:t>
      </w:r>
      <w:r w:rsidR="00A86AF9" w:rsidRPr="00DA6410">
        <w:t xml:space="preserve">in fact </w:t>
      </w:r>
      <w:r w:rsidRPr="00DA6410">
        <w:t xml:space="preserve">faced with marble slabs, no vestige </w:t>
      </w:r>
      <w:r w:rsidR="00A86AF9" w:rsidRPr="00DA6410">
        <w:t xml:space="preserve">of them </w:t>
      </w:r>
      <w:r w:rsidRPr="00DA6410">
        <w:t>remains. Probably statues</w:t>
      </w:r>
      <w:r w:rsidR="00A86AF9" w:rsidRPr="00DA6410">
        <w:t xml:space="preserve"> </w:t>
      </w:r>
      <w:r w:rsidRPr="00DA6410">
        <w:t>adorned the niches created in the voids of the arcades. But let</w:t>
      </w:r>
      <w:r w:rsidR="00A86AF9" w:rsidRPr="00DA6410">
        <w:t xml:space="preserve"> us</w:t>
      </w:r>
      <w:r w:rsidRPr="00DA6410">
        <w:t xml:space="preserve"> move on.</w:t>
      </w:r>
    </w:p>
    <w:p w14:paraId="2B4D6650" w14:textId="77777777" w:rsidR="00A86AF9" w:rsidRPr="00DA6410" w:rsidRDefault="00F13B09" w:rsidP="00A86AF9">
      <w:pPr>
        <w:ind w:firstLine="720"/>
        <w:jc w:val="both"/>
      </w:pPr>
      <w:r w:rsidRPr="00DA6410">
        <w:t>A worm-eaten wooden gate, guarded by a veteran</w:t>
      </w:r>
      <w:r w:rsidR="00A86AF9" w:rsidRPr="00DA6410">
        <w:t xml:space="preserve"> soldier</w:t>
      </w:r>
      <w:r w:rsidRPr="00DA6410">
        <w:t xml:space="preserve">, </w:t>
      </w:r>
      <w:r w:rsidR="00A86AF9" w:rsidRPr="00DA6410">
        <w:t>guards</w:t>
      </w:r>
      <w:r w:rsidRPr="00DA6410">
        <w:t xml:space="preserve"> the Acropolis</w:t>
      </w:r>
      <w:r w:rsidR="00A86AF9" w:rsidRPr="00DA6410">
        <w:t xml:space="preserve"> enclosure.</w:t>
      </w:r>
      <w:r w:rsidRPr="00DA6410">
        <w:t xml:space="preserve"> </w:t>
      </w:r>
      <w:r w:rsidR="00A86AF9" w:rsidRPr="00DA6410">
        <w:t>H</w:t>
      </w:r>
      <w:r w:rsidRPr="00DA6410">
        <w:t xml:space="preserve">e accompanies visitors, </w:t>
      </w:r>
      <w:r w:rsidR="00A86AF9" w:rsidRPr="00DA6410">
        <w:t>but</w:t>
      </w:r>
      <w:r w:rsidRPr="00DA6410">
        <w:t xml:space="preserve"> </w:t>
      </w:r>
      <w:r w:rsidR="00A86AF9" w:rsidRPr="00DA6410">
        <w:t xml:space="preserve">if </w:t>
      </w:r>
      <w:r w:rsidRPr="00DA6410">
        <w:t>one thinks of the depredation that a crowd of tourists would commit without this surveillance</w:t>
      </w:r>
      <w:r w:rsidR="00FD0131" w:rsidRPr="00DA6410">
        <w:t>,</w:t>
      </w:r>
      <w:r w:rsidRPr="00DA6410">
        <w:t xml:space="preserve"> vandals</w:t>
      </w:r>
      <w:r w:rsidR="00A86AF9" w:rsidRPr="00DA6410">
        <w:t xml:space="preserve"> like</w:t>
      </w:r>
      <w:r w:rsidRPr="00DA6410">
        <w:t xml:space="preserve"> Lord Elgin</w:t>
      </w:r>
      <w:r w:rsidR="00A86AF9" w:rsidRPr="00DA6410">
        <w:t xml:space="preserve"> only on a lesser scale</w:t>
      </w:r>
      <w:r w:rsidRPr="00DA6410">
        <w:t xml:space="preserve">, one easily resigns oneself to this minor annoyance. </w:t>
      </w:r>
      <w:r w:rsidR="00A86AF9" w:rsidRPr="00DA6410">
        <w:t>Our</w:t>
      </w:r>
      <w:r w:rsidRPr="00DA6410">
        <w:t xml:space="preserve"> veteran lives in a small house whose walls </w:t>
      </w:r>
      <w:r w:rsidR="00A86AF9" w:rsidRPr="00DA6410">
        <w:t>are</w:t>
      </w:r>
      <w:r w:rsidRPr="00DA6410">
        <w:t xml:space="preserve"> an incoherent mosaic of ancient fragments; never have richer materials been used for a </w:t>
      </w:r>
      <w:r w:rsidR="00A86AF9" w:rsidRPr="00DA6410">
        <w:t>paltrier</w:t>
      </w:r>
      <w:r w:rsidRPr="00DA6410">
        <w:t xml:space="preserve"> dwelling.</w:t>
      </w:r>
    </w:p>
    <w:p w14:paraId="535AC641" w14:textId="77777777" w:rsidR="00F8142F" w:rsidRPr="00DA6410" w:rsidRDefault="00F13B09" w:rsidP="00F8142F">
      <w:pPr>
        <w:ind w:firstLine="720"/>
        <w:jc w:val="both"/>
      </w:pPr>
      <w:r w:rsidRPr="00DA6410">
        <w:t xml:space="preserve">A path running </w:t>
      </w:r>
      <w:r w:rsidR="00F8142F" w:rsidRPr="00DA6410">
        <w:t>beside</w:t>
      </w:r>
      <w:r w:rsidRPr="00DA6410">
        <w:t xml:space="preserve"> the foundations that support the </w:t>
      </w:r>
      <w:r w:rsidR="00F8142F" w:rsidRPr="00DA6410">
        <w:t>T</w:t>
      </w:r>
      <w:r w:rsidRPr="00DA6410">
        <w:t xml:space="preserve">emple of Wingless Victory leads you, in a few </w:t>
      </w:r>
      <w:r w:rsidR="00F8142F" w:rsidRPr="00DA6410">
        <w:t>paces</w:t>
      </w:r>
      <w:r w:rsidRPr="00DA6410">
        <w:t>, to the foot of the Propylaea, whose indestructible beauty has been mutilated, but not altered, by time</w:t>
      </w:r>
      <w:r w:rsidR="002620BA" w:rsidRPr="00DA6410">
        <w:t xml:space="preserve"> and </w:t>
      </w:r>
      <w:r w:rsidR="00F8142F" w:rsidRPr="00DA6410">
        <w:t xml:space="preserve">bombardment, </w:t>
      </w:r>
      <w:r w:rsidRPr="00DA6410">
        <w:t>cannon</w:t>
      </w:r>
      <w:r w:rsidR="00F8142F" w:rsidRPr="00DA6410">
        <w:t>-fire</w:t>
      </w:r>
      <w:r w:rsidRPr="00DA6410">
        <w:t xml:space="preserve">, </w:t>
      </w:r>
      <w:r w:rsidR="00F8142F" w:rsidRPr="00DA6410">
        <w:t>lightning</w:t>
      </w:r>
      <w:r w:rsidRPr="00DA6410">
        <w:t xml:space="preserve"> from </w:t>
      </w:r>
      <w:r w:rsidR="00F8142F" w:rsidRPr="00DA6410">
        <w:t xml:space="preserve">the </w:t>
      </w:r>
      <w:r w:rsidRPr="00DA6410">
        <w:t>heaven</w:t>
      </w:r>
      <w:r w:rsidR="00F8142F" w:rsidRPr="00DA6410">
        <w:t>s</w:t>
      </w:r>
      <w:r w:rsidRPr="00DA6410">
        <w:t>, explo</w:t>
      </w:r>
      <w:r w:rsidR="00F8142F" w:rsidRPr="00DA6410">
        <w:t xml:space="preserve">ding </w:t>
      </w:r>
      <w:r w:rsidRPr="00DA6410">
        <w:t xml:space="preserve">gunpowder, and the </w:t>
      </w:r>
      <w:r w:rsidR="00F8142F" w:rsidRPr="00DA6410">
        <w:t>predations</w:t>
      </w:r>
      <w:r w:rsidRPr="00DA6410">
        <w:t xml:space="preserve"> of the Barbarians. The work of Mnesi</w:t>
      </w:r>
      <w:r w:rsidR="00F8142F" w:rsidRPr="00DA6410">
        <w:t>k</w:t>
      </w:r>
      <w:r w:rsidRPr="00DA6410">
        <w:t xml:space="preserve">les, </w:t>
      </w:r>
      <w:r w:rsidR="00F8142F" w:rsidRPr="00DA6410">
        <w:t xml:space="preserve">even </w:t>
      </w:r>
      <w:r w:rsidRPr="00DA6410">
        <w:t xml:space="preserve">after many </w:t>
      </w:r>
      <w:r w:rsidR="00F8142F" w:rsidRPr="00DA6410">
        <w:t xml:space="preserve">a </w:t>
      </w:r>
      <w:r w:rsidRPr="00DA6410">
        <w:t>disaster, still enchants the eyes</w:t>
      </w:r>
      <w:r w:rsidR="00F8142F" w:rsidRPr="00DA6410">
        <w:t>,</w:t>
      </w:r>
      <w:r w:rsidRPr="00DA6410">
        <w:t xml:space="preserve"> and elevates the soul to</w:t>
      </w:r>
      <w:r w:rsidR="00F8142F" w:rsidRPr="00DA6410">
        <w:t>wards</w:t>
      </w:r>
      <w:r w:rsidRPr="00DA6410">
        <w:t xml:space="preserve"> the highest regions of art.</w:t>
      </w:r>
    </w:p>
    <w:p w14:paraId="5C74987C" w14:textId="77777777" w:rsidR="0032321E" w:rsidRPr="00DA6410" w:rsidRDefault="00F13B09" w:rsidP="0032321E">
      <w:pPr>
        <w:ind w:firstLine="720"/>
        <w:jc w:val="both"/>
      </w:pPr>
      <w:r w:rsidRPr="00DA6410">
        <w:t xml:space="preserve">To reach the Propylaea, </w:t>
      </w:r>
      <w:r w:rsidR="00401237" w:rsidRPr="00DA6410">
        <w:t xml:space="preserve">one </w:t>
      </w:r>
      <w:r w:rsidR="00F8142F" w:rsidRPr="00DA6410">
        <w:t>is obliged to</w:t>
      </w:r>
      <w:r w:rsidRPr="00DA6410">
        <w:t xml:space="preserve"> climb sloping ground, disturbed by </w:t>
      </w:r>
      <w:r w:rsidR="00F8142F" w:rsidRPr="00DA6410">
        <w:t>digging</w:t>
      </w:r>
      <w:r w:rsidRPr="00DA6410">
        <w:t xml:space="preserve">, cluttered with stone fragments, </w:t>
      </w:r>
      <w:r w:rsidR="00F8142F" w:rsidRPr="00DA6410">
        <w:t xml:space="preserve">and </w:t>
      </w:r>
      <w:r w:rsidRPr="00DA6410">
        <w:t xml:space="preserve">blocks of marble, perforated </w:t>
      </w:r>
      <w:r w:rsidR="006C03D3" w:rsidRPr="00DA6410">
        <w:t>with excavations</w:t>
      </w:r>
      <w:r w:rsidRPr="00DA6410">
        <w:t xml:space="preserve">, </w:t>
      </w:r>
      <w:r w:rsidR="00F8142F" w:rsidRPr="00DA6410">
        <w:t xml:space="preserve">and </w:t>
      </w:r>
      <w:r w:rsidRPr="00DA6410">
        <w:t>strewn with bomb fragments, mixed with a few skulls</w:t>
      </w:r>
      <w:r w:rsidR="00EE407E">
        <w:t xml:space="preserve"> </w:t>
      </w:r>
      <w:r w:rsidRPr="00DA6410">
        <w:t>and</w:t>
      </w:r>
      <w:r w:rsidR="00EE407E">
        <w:t xml:space="preserve"> </w:t>
      </w:r>
      <w:r w:rsidR="00F8142F" w:rsidRPr="00DA6410">
        <w:t>other</w:t>
      </w:r>
      <w:r w:rsidRPr="00DA6410">
        <w:t xml:space="preserve"> human bones. This slope, </w:t>
      </w:r>
      <w:r w:rsidR="00F8142F" w:rsidRPr="00DA6410">
        <w:t>concerning which</w:t>
      </w:r>
      <w:r w:rsidRPr="00DA6410">
        <w:t xml:space="preserve"> little doubt</w:t>
      </w:r>
      <w:r w:rsidR="00F8142F" w:rsidRPr="00DA6410">
        <w:t xml:space="preserve"> remains</w:t>
      </w:r>
      <w:r w:rsidRPr="00DA6410">
        <w:t xml:space="preserve">, was occupied by a gigantic staircase, starting from the entrance door, later buried </w:t>
      </w:r>
      <w:r w:rsidR="00F8142F" w:rsidRPr="00DA6410">
        <w:t xml:space="preserve">by </w:t>
      </w:r>
      <w:r w:rsidRPr="00DA6410">
        <w:t>rubble and landslides, and rising to the base of the Doric columns of the Propylaea, between the substructures of the Pinacot</w:t>
      </w:r>
      <w:r w:rsidR="00F8142F" w:rsidRPr="00DA6410">
        <w:t>h</w:t>
      </w:r>
      <w:r w:rsidRPr="00DA6410">
        <w:t>eca</w:t>
      </w:r>
      <w:r w:rsidR="00F8142F" w:rsidRPr="00DA6410">
        <w:t>,</w:t>
      </w:r>
      <w:r w:rsidRPr="00DA6410">
        <w:t xml:space="preserve"> and the </w:t>
      </w:r>
      <w:r w:rsidR="00F8142F" w:rsidRPr="00DA6410">
        <w:t>T</w:t>
      </w:r>
      <w:r w:rsidRPr="00DA6410">
        <w:t xml:space="preserve">emple of Wingless Victory; remains of steps, uncovered </w:t>
      </w:r>
      <w:r w:rsidR="00F8142F" w:rsidRPr="00DA6410">
        <w:t>to</w:t>
      </w:r>
      <w:r w:rsidRPr="00DA6410">
        <w:t xml:space="preserve"> different heights, allow the complete staircase to be restored in</w:t>
      </w:r>
      <w:r w:rsidR="00F8142F" w:rsidRPr="00DA6410">
        <w:t xml:space="preserve"> imagination</w:t>
      </w:r>
      <w:r w:rsidRPr="00DA6410">
        <w:t>. Thus</w:t>
      </w:r>
      <w:r w:rsidR="00F8142F" w:rsidRPr="00DA6410">
        <w:t>,</w:t>
      </w:r>
      <w:r w:rsidRPr="00DA6410">
        <w:t xml:space="preserve"> the presentiments of </w:t>
      </w:r>
      <w:r w:rsidR="00F8142F" w:rsidRPr="00DA6410">
        <w:t xml:space="preserve">Philippe </w:t>
      </w:r>
      <w:r w:rsidRPr="00DA6410">
        <w:t xml:space="preserve">Titeux, the eminent architect who </w:t>
      </w:r>
      <w:r w:rsidR="00F8142F" w:rsidRPr="00DA6410">
        <w:t>began</w:t>
      </w:r>
      <w:r w:rsidRPr="00DA6410">
        <w:t xml:space="preserve"> these excavations, and who died in </w:t>
      </w:r>
      <w:r w:rsidR="00DA3171" w:rsidRPr="00DA6410">
        <w:t xml:space="preserve">the </w:t>
      </w:r>
      <w:r w:rsidR="00F8142F" w:rsidRPr="00DA6410">
        <w:t>midst of his</w:t>
      </w:r>
      <w:r w:rsidRPr="00DA6410">
        <w:t xml:space="preserve"> effort</w:t>
      </w:r>
      <w:r w:rsidR="00F8142F" w:rsidRPr="00DA6410">
        <w:t>s</w:t>
      </w:r>
      <w:r w:rsidRPr="00DA6410">
        <w:t xml:space="preserve">, </w:t>
      </w:r>
      <w:r w:rsidR="00F8142F" w:rsidRPr="00DA6410">
        <w:t>we</w:t>
      </w:r>
      <w:r w:rsidRPr="00DA6410">
        <w:t>re justified: by walking</w:t>
      </w:r>
      <w:r w:rsidR="00F8142F" w:rsidRPr="00DA6410">
        <w:t>,</w:t>
      </w:r>
      <w:r w:rsidRPr="00DA6410">
        <w:t xml:space="preserve"> cautiously</w:t>
      </w:r>
      <w:r w:rsidR="00F8142F" w:rsidRPr="00DA6410">
        <w:t>,</w:t>
      </w:r>
      <w:r w:rsidRPr="00DA6410">
        <w:t xml:space="preserve"> o</w:t>
      </w:r>
      <w:r w:rsidR="00F8142F" w:rsidRPr="00DA6410">
        <w:t>ver</w:t>
      </w:r>
      <w:r w:rsidRPr="00DA6410">
        <w:t xml:space="preserve"> the planks and beams thrown from one side of the excavations to the other, I descended to the primitive wall </w:t>
      </w:r>
      <w:r w:rsidR="00F8142F" w:rsidRPr="00DA6410">
        <w:t>containing</w:t>
      </w:r>
      <w:r w:rsidRPr="00DA6410">
        <w:t xml:space="preserve"> the lower door, and touched it. Professional archaeologists have discussed</w:t>
      </w:r>
      <w:r w:rsidR="0032321E" w:rsidRPr="00DA6410">
        <w:t xml:space="preserve"> in the past</w:t>
      </w:r>
      <w:r w:rsidR="00F8142F" w:rsidRPr="00DA6410">
        <w:t>,</w:t>
      </w:r>
      <w:r w:rsidRPr="00DA6410">
        <w:t xml:space="preserve"> and</w:t>
      </w:r>
      <w:r w:rsidR="00F8142F" w:rsidRPr="00DA6410">
        <w:t xml:space="preserve"> </w:t>
      </w:r>
      <w:r w:rsidR="0032321E" w:rsidRPr="00DA6410">
        <w:t>continue to discuss</w:t>
      </w:r>
      <w:r w:rsidR="00F8142F" w:rsidRPr="00DA6410">
        <w:t>,</w:t>
      </w:r>
      <w:r w:rsidRPr="00DA6410">
        <w:t xml:space="preserve"> the </w:t>
      </w:r>
      <w:r w:rsidR="0032321E" w:rsidRPr="00DA6410">
        <w:t xml:space="preserve">existence </w:t>
      </w:r>
      <w:r w:rsidRPr="00DA6410">
        <w:t xml:space="preserve">of this staircase, the </w:t>
      </w:r>
      <w:r w:rsidR="0032321E" w:rsidRPr="00DA6410">
        <w:t>reality</w:t>
      </w:r>
      <w:r w:rsidRPr="00DA6410">
        <w:t xml:space="preserve"> of which seems </w:t>
      </w:r>
      <w:r w:rsidR="0032321E" w:rsidRPr="00DA6410">
        <w:t xml:space="preserve">to me </w:t>
      </w:r>
      <w:r w:rsidRPr="00DA6410">
        <w:t xml:space="preserve">difficult to deny, after </w:t>
      </w:r>
      <w:r w:rsidR="0032321E" w:rsidRPr="00DA6410">
        <w:t xml:space="preserve">these </w:t>
      </w:r>
      <w:r w:rsidRPr="00DA6410">
        <w:t>modern discoveries. Th</w:t>
      </w:r>
      <w:r w:rsidR="0032321E" w:rsidRPr="00DA6410">
        <w:t>e</w:t>
      </w:r>
      <w:r w:rsidRPr="00DA6410">
        <w:t xml:space="preserve"> long series of white marble steps leading to th</w:t>
      </w:r>
      <w:r w:rsidR="0032321E" w:rsidRPr="00DA6410">
        <w:t>e</w:t>
      </w:r>
      <w:r w:rsidRPr="00DA6410">
        <w:t xml:space="preserve"> majestic portico must have produced a magnificent effect when, </w:t>
      </w:r>
      <w:r w:rsidR="0032321E" w:rsidRPr="00DA6410">
        <w:t>above</w:t>
      </w:r>
      <w:r w:rsidRPr="00DA6410">
        <w:t xml:space="preserve"> these </w:t>
      </w:r>
      <w:r w:rsidR="0032321E" w:rsidRPr="00DA6410">
        <w:t>gleaming</w:t>
      </w:r>
      <w:r w:rsidRPr="00DA6410">
        <w:t xml:space="preserve"> foundations, the </w:t>
      </w:r>
      <w:r w:rsidR="0032321E" w:rsidRPr="00DA6410">
        <w:lastRenderedPageBreak/>
        <w:t>rows</w:t>
      </w:r>
      <w:r w:rsidRPr="00DA6410">
        <w:t xml:space="preserve"> of </w:t>
      </w:r>
      <w:r w:rsidRPr="00DA6410">
        <w:rPr>
          <w:i/>
          <w:iCs/>
        </w:rPr>
        <w:t>ephebes</w:t>
      </w:r>
      <w:r w:rsidR="0032321E" w:rsidRPr="00DA6410">
        <w:t xml:space="preserve"> (</w:t>
      </w:r>
      <w:r w:rsidR="0032321E" w:rsidRPr="00DA6410">
        <w:rPr>
          <w:i/>
          <w:iCs/>
        </w:rPr>
        <w:t>young male citizens in training</w:t>
      </w:r>
      <w:r w:rsidR="0032321E" w:rsidRPr="00DA6410">
        <w:t>),</w:t>
      </w:r>
      <w:r w:rsidRPr="00DA6410">
        <w:t xml:space="preserve"> and young girls</w:t>
      </w:r>
      <w:r w:rsidR="0032321E" w:rsidRPr="00DA6410">
        <w:t>,</w:t>
      </w:r>
      <w:r w:rsidRPr="00DA6410">
        <w:t xml:space="preserve"> </w:t>
      </w:r>
      <w:r w:rsidR="0032321E" w:rsidRPr="00DA6410">
        <w:t>performed</w:t>
      </w:r>
      <w:r w:rsidRPr="00DA6410">
        <w:t xml:space="preserve"> </w:t>
      </w:r>
      <w:r w:rsidR="0032321E" w:rsidRPr="00DA6410">
        <w:t xml:space="preserve">their </w:t>
      </w:r>
      <w:r w:rsidRPr="00DA6410">
        <w:t>religious ceremon</w:t>
      </w:r>
      <w:r w:rsidR="0032321E" w:rsidRPr="00DA6410">
        <w:t>ies</w:t>
      </w:r>
      <w:r w:rsidRPr="00DA6410">
        <w:t>, gracefully arranged in tiers.</w:t>
      </w:r>
    </w:p>
    <w:p w14:paraId="000AA3F8" w14:textId="77777777" w:rsidR="003E4FDC" w:rsidRPr="00DA6410" w:rsidRDefault="00F13B09" w:rsidP="003E4FDC">
      <w:pPr>
        <w:ind w:firstLine="720"/>
        <w:jc w:val="both"/>
      </w:pPr>
      <w:r w:rsidRPr="00DA6410">
        <w:t xml:space="preserve">If </w:t>
      </w:r>
      <w:r w:rsidR="00A47333" w:rsidRPr="00DA6410">
        <w:t>one</w:t>
      </w:r>
      <w:r w:rsidRPr="00DA6410">
        <w:t xml:space="preserve"> look</w:t>
      </w:r>
      <w:r w:rsidR="00A47333" w:rsidRPr="00DA6410">
        <w:t>s</w:t>
      </w:r>
      <w:r w:rsidRPr="00DA6410">
        <w:t xml:space="preserve"> up</w:t>
      </w:r>
      <w:r w:rsidR="0032321E" w:rsidRPr="00DA6410">
        <w:t>ward</w:t>
      </w:r>
      <w:r w:rsidRPr="00DA6410">
        <w:t xml:space="preserve"> from the </w:t>
      </w:r>
      <w:r w:rsidR="0032321E" w:rsidRPr="00DA6410">
        <w:t>foot</w:t>
      </w:r>
      <w:r w:rsidRPr="00DA6410">
        <w:t xml:space="preserve"> of this slope, </w:t>
      </w:r>
      <w:r w:rsidR="00A47333" w:rsidRPr="00DA6410">
        <w:t xml:space="preserve">one </w:t>
      </w:r>
      <w:r w:rsidR="0032321E" w:rsidRPr="00DA6410">
        <w:t>sees</w:t>
      </w:r>
      <w:r w:rsidRPr="00DA6410">
        <w:t xml:space="preserve">, on the left, the small </w:t>
      </w:r>
      <w:r w:rsidR="0032321E" w:rsidRPr="00DA6410">
        <w:t>T</w:t>
      </w:r>
      <w:r w:rsidRPr="00DA6410">
        <w:t xml:space="preserve">emple of Wingless Victory, </w:t>
      </w:r>
      <w:r w:rsidR="00404D9C" w:rsidRPr="00DA6410">
        <w:t>sited</w:t>
      </w:r>
      <w:r w:rsidRPr="00DA6410">
        <w:t xml:space="preserve"> somewhat obliquely</w:t>
      </w:r>
      <w:r w:rsidR="0032321E" w:rsidRPr="00DA6410">
        <w:t>,</w:t>
      </w:r>
      <w:r w:rsidRPr="00DA6410">
        <w:t xml:space="preserve"> with its four elegant Ionian columns on a foundation covered with marble blocks. Behind the temple</w:t>
      </w:r>
      <w:r w:rsidR="0032321E" w:rsidRPr="00DA6410">
        <w:t>,</w:t>
      </w:r>
      <w:r w:rsidRPr="00DA6410">
        <w:t xml:space="preserve"> stands a </w:t>
      </w:r>
      <w:r w:rsidR="0032321E" w:rsidRPr="00DA6410">
        <w:t>tall</w:t>
      </w:r>
      <w:r w:rsidRPr="00DA6410">
        <w:t xml:space="preserve"> Venetian tower</w:t>
      </w:r>
      <w:r w:rsidR="00041629" w:rsidRPr="00DA6410">
        <w:t xml:space="preserve"> (</w:t>
      </w:r>
      <w:r w:rsidR="00041629" w:rsidRPr="00DA6410">
        <w:rPr>
          <w:i/>
          <w:iCs/>
        </w:rPr>
        <w:t>the Frankish or Tuscan Tower</w:t>
      </w:r>
      <w:r w:rsidR="00041629" w:rsidRPr="00DA6410">
        <w:t>)</w:t>
      </w:r>
      <w:r w:rsidRPr="00DA6410">
        <w:t xml:space="preserve">, made of ancient debris, gilded by the sun with shades of burnt sienna, and whose base engages and </w:t>
      </w:r>
      <w:r w:rsidR="003C0E9D" w:rsidRPr="00DA6410">
        <w:t>obscures</w:t>
      </w:r>
      <w:r w:rsidRPr="00DA6410">
        <w:t xml:space="preserve"> the left wing of the Propylaea which led to the temple of Wingless Victory, and formed </w:t>
      </w:r>
      <w:r w:rsidR="0032321E" w:rsidRPr="00DA6410">
        <w:t xml:space="preserve">a </w:t>
      </w:r>
      <w:r w:rsidRPr="00DA6410">
        <w:t>symmetr</w:t>
      </w:r>
      <w:r w:rsidR="0032321E" w:rsidRPr="00DA6410">
        <w:t>ical partner to</w:t>
      </w:r>
      <w:r w:rsidRPr="00DA6410">
        <w:t xml:space="preserve"> the right wing containing the Pinacot</w:t>
      </w:r>
      <w:r w:rsidR="0032321E" w:rsidRPr="00DA6410">
        <w:t>h</w:t>
      </w:r>
      <w:r w:rsidRPr="00DA6410">
        <w:t>eca. Inside the tower, wh</w:t>
      </w:r>
      <w:r w:rsidR="00041629" w:rsidRPr="00DA6410">
        <w:t>ich</w:t>
      </w:r>
      <w:r w:rsidRPr="00DA6410">
        <w:t xml:space="preserve"> </w:t>
      </w:r>
      <w:r w:rsidR="00A47333" w:rsidRPr="00DA6410">
        <w:t xml:space="preserve">one </w:t>
      </w:r>
      <w:r w:rsidRPr="00DA6410">
        <w:t>enter</w:t>
      </w:r>
      <w:r w:rsidR="00A47333" w:rsidRPr="00DA6410">
        <w:t xml:space="preserve">s </w:t>
      </w:r>
      <w:r w:rsidRPr="00DA6410">
        <w:t>through a breach</w:t>
      </w:r>
      <w:r w:rsidR="00041629" w:rsidRPr="00DA6410">
        <w:t xml:space="preserve"> in the wall</w:t>
      </w:r>
      <w:r w:rsidRPr="00DA6410">
        <w:t xml:space="preserve">, </w:t>
      </w:r>
      <w:r w:rsidR="00041629" w:rsidRPr="00DA6410">
        <w:t>one finds</w:t>
      </w:r>
      <w:r w:rsidRPr="00DA6410">
        <w:t xml:space="preserve"> columns </w:t>
      </w:r>
      <w:r w:rsidR="003E4FDC" w:rsidRPr="00DA6410">
        <w:t>plastered</w:t>
      </w:r>
      <w:r w:rsidRPr="00DA6410">
        <w:t xml:space="preserve"> with masonry, so that if one w</w:t>
      </w:r>
      <w:r w:rsidR="003E4FDC" w:rsidRPr="00DA6410">
        <w:t>ere</w:t>
      </w:r>
      <w:r w:rsidRPr="00DA6410">
        <w:t xml:space="preserve"> to knock down th</w:t>
      </w:r>
      <w:r w:rsidR="003E4FDC" w:rsidRPr="00DA6410">
        <w:t>e</w:t>
      </w:r>
      <w:r w:rsidRPr="00DA6410">
        <w:t xml:space="preserve"> relatively modern tower, one </w:t>
      </w:r>
      <w:r w:rsidR="003E4FDC" w:rsidRPr="00DA6410">
        <w:t xml:space="preserve">could </w:t>
      </w:r>
      <w:r w:rsidRPr="00DA6410">
        <w:t xml:space="preserve">uncover the hidden part of the Propylaea and restore the primitive appearance of the monument; there </w:t>
      </w:r>
      <w:r w:rsidR="003E4FDC" w:rsidRPr="00DA6410">
        <w:t>has been</w:t>
      </w:r>
      <w:r w:rsidRPr="00DA6410">
        <w:t xml:space="preserve"> talk of doing so, but there </w:t>
      </w:r>
      <w:r w:rsidR="003E4FDC" w:rsidRPr="00DA6410">
        <w:t>is</w:t>
      </w:r>
      <w:r w:rsidRPr="00DA6410">
        <w:t xml:space="preserve"> </w:t>
      </w:r>
      <w:r w:rsidR="003E4FDC" w:rsidRPr="00DA6410">
        <w:t>a certain hesitancy</w:t>
      </w:r>
      <w:r w:rsidR="00E60BFF" w:rsidRPr="00DA6410">
        <w:t>;</w:t>
      </w:r>
      <w:r w:rsidRPr="00DA6410">
        <w:t xml:space="preserve"> </w:t>
      </w:r>
      <w:r w:rsidR="00E60BFF" w:rsidRPr="00DA6410">
        <w:t>t</w:t>
      </w:r>
      <w:r w:rsidRPr="00DA6410">
        <w:t>h</w:t>
      </w:r>
      <w:r w:rsidR="003E4FDC" w:rsidRPr="00DA6410">
        <w:t>e</w:t>
      </w:r>
      <w:r w:rsidRPr="00DA6410">
        <w:t xml:space="preserve"> tower, however barbaric it may </w:t>
      </w:r>
      <w:r w:rsidR="003E4FDC" w:rsidRPr="00DA6410">
        <w:t>seem</w:t>
      </w:r>
      <w:r w:rsidRPr="00DA6410">
        <w:t xml:space="preserve">, is in some way an integral part of the </w:t>
      </w:r>
      <w:r w:rsidR="003E4FDC" w:rsidRPr="00DA6410">
        <w:t>skyline</w:t>
      </w:r>
      <w:r w:rsidRPr="00DA6410">
        <w:t xml:space="preserve"> of Athens. The eye </w:t>
      </w:r>
      <w:r w:rsidR="003E4FDC" w:rsidRPr="00DA6410">
        <w:t>grows</w:t>
      </w:r>
      <w:r w:rsidRPr="00DA6410">
        <w:t xml:space="preserve"> accustomed to seeing its tawny mass silhouetted against the azure of the distant mountains, and perhaps would regret its absence.</w:t>
      </w:r>
    </w:p>
    <w:p w14:paraId="3341092E" w14:textId="77777777" w:rsidR="004D4668" w:rsidRPr="00DA6410" w:rsidRDefault="00F13B09" w:rsidP="004D4668">
      <w:pPr>
        <w:ind w:firstLine="720"/>
        <w:jc w:val="both"/>
      </w:pPr>
      <w:r w:rsidRPr="00DA6410">
        <w:t xml:space="preserve">Opposite, </w:t>
      </w:r>
      <w:r w:rsidR="003E4FDC" w:rsidRPr="00DA6410">
        <w:t>from</w:t>
      </w:r>
      <w:r w:rsidRPr="00DA6410">
        <w:t xml:space="preserve"> a base of three rows of steps, rise the six Doric columns of the Propylaea. Only two are whole and bear above their capital a fragment of a triglyph; the</w:t>
      </w:r>
      <w:r w:rsidR="003E4FDC" w:rsidRPr="00DA6410">
        <w:t>y</w:t>
      </w:r>
      <w:r w:rsidRPr="00DA6410">
        <w:t xml:space="preserve"> are the first and sixth; the other four are truncated to equal height; </w:t>
      </w:r>
      <w:r w:rsidR="003E4FDC" w:rsidRPr="00DA6410">
        <w:t xml:space="preserve">the flutings of </w:t>
      </w:r>
      <w:r w:rsidRPr="00DA6410">
        <w:t xml:space="preserve">almost all </w:t>
      </w:r>
      <w:r w:rsidR="003E4FDC" w:rsidRPr="00DA6410">
        <w:t>are</w:t>
      </w:r>
      <w:r w:rsidRPr="00DA6410">
        <w:t xml:space="preserve"> chipped</w:t>
      </w:r>
      <w:r w:rsidR="003E4FDC" w:rsidRPr="00DA6410">
        <w:t>,</w:t>
      </w:r>
      <w:r w:rsidRPr="00DA6410">
        <w:t xml:space="preserve"> white</w:t>
      </w:r>
      <w:r w:rsidR="003E4FDC" w:rsidRPr="00DA6410">
        <w:t>ly,</w:t>
      </w:r>
      <w:r w:rsidRPr="00DA6410">
        <w:t xml:space="preserve"> </w:t>
      </w:r>
      <w:r w:rsidR="003E4FDC" w:rsidRPr="00DA6410">
        <w:t xml:space="preserve">in places </w:t>
      </w:r>
      <w:r w:rsidRPr="00DA6410">
        <w:t>which attest</w:t>
      </w:r>
      <w:r w:rsidR="003E4FDC" w:rsidRPr="00DA6410">
        <w:t>s</w:t>
      </w:r>
      <w:r w:rsidRPr="00DA6410">
        <w:t xml:space="preserve"> to the passage of shells and cannonballs. The columns forming the inner aisle of the Propylaea are also decapitated. Those of the facade </w:t>
      </w:r>
      <w:r w:rsidR="003E4FDC" w:rsidRPr="00DA6410">
        <w:t>facing</w:t>
      </w:r>
      <w:r w:rsidRPr="00DA6410">
        <w:t xml:space="preserve"> the</w:t>
      </w:r>
      <w:r w:rsidR="00EE407E">
        <w:t xml:space="preserve"> </w:t>
      </w:r>
      <w:r w:rsidRPr="00DA6410">
        <w:t xml:space="preserve">Parthenon were less badly damaged: only one </w:t>
      </w:r>
      <w:r w:rsidR="003E4FDC" w:rsidRPr="00DA6410">
        <w:t xml:space="preserve">has </w:t>
      </w:r>
      <w:r w:rsidRPr="00DA6410">
        <w:t xml:space="preserve">lost its upper </w:t>
      </w:r>
      <w:r w:rsidR="003E4FDC" w:rsidRPr="00DA6410">
        <w:t>course</w:t>
      </w:r>
      <w:r w:rsidRPr="00DA6410">
        <w:t>.</w:t>
      </w:r>
    </w:p>
    <w:p w14:paraId="610A0A5E" w14:textId="77777777" w:rsidR="004D4668" w:rsidRPr="00DA6410" w:rsidRDefault="00F13B09" w:rsidP="004D4668">
      <w:pPr>
        <w:ind w:firstLine="720"/>
        <w:jc w:val="both"/>
      </w:pPr>
      <w:r w:rsidRPr="00DA6410">
        <w:t>The Pinacot</w:t>
      </w:r>
      <w:r w:rsidR="004D4668" w:rsidRPr="00DA6410">
        <w:t>h</w:t>
      </w:r>
      <w:r w:rsidRPr="00DA6410">
        <w:t xml:space="preserve">eca, where Pausanias </w:t>
      </w:r>
      <w:r w:rsidR="004D4668" w:rsidRPr="00DA6410">
        <w:t>(</w:t>
      </w:r>
      <w:r w:rsidR="004D4668" w:rsidRPr="00DA6410">
        <w:rPr>
          <w:i/>
          <w:iCs/>
        </w:rPr>
        <w:t>Book II, xxii. 6</w:t>
      </w:r>
      <w:r w:rsidR="004D4668" w:rsidRPr="00DA6410">
        <w:t>) viewed</w:t>
      </w:r>
      <w:r w:rsidRPr="00DA6410">
        <w:t xml:space="preserve"> many beautiful paintings by </w:t>
      </w:r>
      <w:r w:rsidR="004D4668" w:rsidRPr="00DA6410">
        <w:t>Z</w:t>
      </w:r>
      <w:r w:rsidRPr="00DA6410">
        <w:t xml:space="preserve">euxis and Polygnotus, occupies the projecting wing facing the Venetian </w:t>
      </w:r>
      <w:r w:rsidR="004D4668" w:rsidRPr="00DA6410">
        <w:t>T</w:t>
      </w:r>
      <w:r w:rsidRPr="00DA6410">
        <w:t xml:space="preserve">ower </w:t>
      </w:r>
      <w:r w:rsidR="004D4668" w:rsidRPr="00DA6410">
        <w:t>mentioned</w:t>
      </w:r>
      <w:r w:rsidRPr="00DA6410">
        <w:t xml:space="preserve"> earlier; it rests on a substructure and has a flat wall crowned with a frieze of </w:t>
      </w:r>
      <w:r w:rsidRPr="00DA6410">
        <w:rPr>
          <w:i/>
          <w:iCs/>
        </w:rPr>
        <w:t>triglyphs</w:t>
      </w:r>
      <w:r w:rsidR="004D4668" w:rsidRPr="00DA6410">
        <w:t xml:space="preserve"> (</w:t>
      </w:r>
      <w:r w:rsidR="004D4668" w:rsidRPr="00DA6410">
        <w:rPr>
          <w:i/>
          <w:iCs/>
        </w:rPr>
        <w:t>vertically-grooved tablets</w:t>
      </w:r>
      <w:r w:rsidR="004D4668" w:rsidRPr="00DA6410">
        <w:t>)</w:t>
      </w:r>
      <w:r w:rsidRPr="00DA6410">
        <w:t xml:space="preserve"> and </w:t>
      </w:r>
      <w:r w:rsidRPr="00DA6410">
        <w:rPr>
          <w:i/>
          <w:iCs/>
        </w:rPr>
        <w:t>metopes</w:t>
      </w:r>
      <w:r w:rsidR="004D4668" w:rsidRPr="00DA6410">
        <w:t xml:space="preserve"> (</w:t>
      </w:r>
      <w:r w:rsidR="004D4668" w:rsidRPr="00DA6410">
        <w:rPr>
          <w:i/>
          <w:iCs/>
        </w:rPr>
        <w:t>the rectangular panels between triglyphs</w:t>
      </w:r>
      <w:r w:rsidR="004D4668" w:rsidRPr="00DA6410">
        <w:t>)</w:t>
      </w:r>
      <w:r w:rsidRPr="00DA6410">
        <w:t xml:space="preserve"> against which leans a sort of pedestal</w:t>
      </w:r>
      <w:r w:rsidR="004D4668" w:rsidRPr="00DA6410">
        <w:t xml:space="preserve"> cum </w:t>
      </w:r>
      <w:r w:rsidRPr="00DA6410">
        <w:t>pillar in gr</w:t>
      </w:r>
      <w:r w:rsidR="004D4668" w:rsidRPr="00DA6410">
        <w:t>e</w:t>
      </w:r>
      <w:r w:rsidRPr="00DA6410">
        <w:t xml:space="preserve">yish marble, a little out of </w:t>
      </w:r>
      <w:r w:rsidR="004D4668" w:rsidRPr="00DA6410">
        <w:t>true</w:t>
      </w:r>
      <w:r w:rsidRPr="00DA6410">
        <w:t xml:space="preserve">, which was </w:t>
      </w:r>
      <w:r w:rsidR="004D4668" w:rsidRPr="00DA6410">
        <w:t xml:space="preserve">the </w:t>
      </w:r>
      <w:r w:rsidRPr="00DA6410">
        <w:t xml:space="preserve">counterpart to a similar base that has now disappeared: these pedestals once supported </w:t>
      </w:r>
      <w:r w:rsidR="004D4668" w:rsidRPr="00DA6410">
        <w:t xml:space="preserve">the </w:t>
      </w:r>
      <w:r w:rsidRPr="00DA6410">
        <w:t>equestrian statues of the sons of Xenophon</w:t>
      </w:r>
      <w:r w:rsidR="004D4668" w:rsidRPr="00DA6410">
        <w:t xml:space="preserve"> (</w:t>
      </w:r>
      <w:r w:rsidR="004D4668" w:rsidRPr="00DA6410">
        <w:rPr>
          <w:i/>
          <w:iCs/>
        </w:rPr>
        <w:t>Gryllus and Diodorus</w:t>
      </w:r>
      <w:r w:rsidR="004D4668" w:rsidRPr="00DA6410">
        <w:t>)</w:t>
      </w:r>
      <w:r w:rsidRPr="00DA6410">
        <w:t>.</w:t>
      </w:r>
    </w:p>
    <w:p w14:paraId="593CABC3" w14:textId="77777777" w:rsidR="001D19C6" w:rsidRDefault="00F13B09" w:rsidP="001D19C6">
      <w:pPr>
        <w:ind w:firstLine="720"/>
        <w:jc w:val="both"/>
      </w:pPr>
      <w:r w:rsidRPr="00DA6410">
        <w:t>This wing, the best</w:t>
      </w:r>
      <w:r w:rsidR="004D4668" w:rsidRPr="00DA6410">
        <w:t>-</w:t>
      </w:r>
      <w:r w:rsidRPr="00DA6410">
        <w:t xml:space="preserve">preserved </w:t>
      </w:r>
      <w:r w:rsidR="004D4668" w:rsidRPr="00DA6410">
        <w:t>section</w:t>
      </w:r>
      <w:r w:rsidRPr="00DA6410">
        <w:t xml:space="preserve"> of the whole building, is decorated on its inner </w:t>
      </w:r>
      <w:r w:rsidR="001D19C6" w:rsidRPr="00DA6410">
        <w:t xml:space="preserve">side </w:t>
      </w:r>
      <w:r w:rsidRPr="00DA6410">
        <w:t>with small Doric order</w:t>
      </w:r>
      <w:r w:rsidR="001D19C6" w:rsidRPr="00DA6410">
        <w:t xml:space="preserve"> columns</w:t>
      </w:r>
      <w:r w:rsidRPr="00DA6410">
        <w:t xml:space="preserve">, </w:t>
      </w:r>
      <w:r w:rsidR="001D19C6" w:rsidRPr="00DA6410">
        <w:t xml:space="preserve">very fine and </w:t>
      </w:r>
      <w:r w:rsidR="001D19C6" w:rsidRPr="00DA6410">
        <w:lastRenderedPageBreak/>
        <w:t>elegant</w:t>
      </w:r>
      <w:r w:rsidRPr="00DA6410">
        <w:t xml:space="preserve">, of a </w:t>
      </w:r>
      <w:r w:rsidR="001D19C6" w:rsidRPr="00DA6410">
        <w:t xml:space="preserve">lesser </w:t>
      </w:r>
      <w:r w:rsidRPr="00DA6410">
        <w:t>dimension than the powerful columns of the Propylaea. Mnesi</w:t>
      </w:r>
      <w:r w:rsidR="001D19C6" w:rsidRPr="00DA6410">
        <w:t>k</w:t>
      </w:r>
      <w:r w:rsidRPr="00DA6410">
        <w:t xml:space="preserve">les </w:t>
      </w:r>
      <w:r w:rsidR="001D19C6" w:rsidRPr="00DA6410">
        <w:t>pointed the disparity</w:t>
      </w:r>
      <w:r w:rsidRPr="00DA6410">
        <w:t xml:space="preserve"> </w:t>
      </w:r>
      <w:r w:rsidR="001D19C6" w:rsidRPr="00DA6410">
        <w:t>in a</w:t>
      </w:r>
      <w:r w:rsidRPr="00DA6410">
        <w:t xml:space="preserve"> </w:t>
      </w:r>
      <w:r w:rsidR="001D19C6" w:rsidRPr="00DA6410">
        <w:t>most happy and harmonious manner</w:t>
      </w:r>
      <w:r w:rsidRPr="00DA6410">
        <w:t xml:space="preserve">. He thus </w:t>
      </w:r>
      <w:r w:rsidR="001D19C6" w:rsidRPr="00DA6410">
        <w:t>highlight</w:t>
      </w:r>
      <w:r w:rsidR="00157C84" w:rsidRPr="00DA6410">
        <w:t>ed</w:t>
      </w:r>
      <w:r w:rsidR="001D19C6" w:rsidRPr="00DA6410">
        <w:t xml:space="preserve"> the</w:t>
      </w:r>
      <w:r w:rsidRPr="00DA6410">
        <w:t xml:space="preserve"> importance </w:t>
      </w:r>
      <w:r w:rsidR="001D19C6" w:rsidRPr="00DA6410">
        <w:t xml:space="preserve">of the central </w:t>
      </w:r>
      <w:r w:rsidRPr="00DA6410">
        <w:t>portico</w:t>
      </w:r>
      <w:r w:rsidR="001D19C6" w:rsidRPr="00DA6410">
        <w:t>,</w:t>
      </w:r>
      <w:r w:rsidRPr="00DA6410">
        <w:t xml:space="preserve"> and avoid</w:t>
      </w:r>
      <w:r w:rsidR="00157C84" w:rsidRPr="00DA6410">
        <w:t>ed</w:t>
      </w:r>
      <w:r w:rsidRPr="00DA6410">
        <w:t xml:space="preserve"> the dissonance that </w:t>
      </w:r>
      <w:r w:rsidR="001D19C6" w:rsidRPr="00DA6410">
        <w:t xml:space="preserve">the introduction of a different architectural order </w:t>
      </w:r>
      <w:r w:rsidRPr="00DA6410">
        <w:t>would almost</w:t>
      </w:r>
      <w:r w:rsidR="001D19C6" w:rsidRPr="00DA6410">
        <w:t xml:space="preserve"> </w:t>
      </w:r>
      <w:r w:rsidRPr="00DA6410">
        <w:t xml:space="preserve">inevitably </w:t>
      </w:r>
      <w:r w:rsidR="001D19C6" w:rsidRPr="00DA6410">
        <w:t>have produced</w:t>
      </w:r>
      <w:r w:rsidRPr="00DA6410">
        <w:t>. The Pinacot</w:t>
      </w:r>
      <w:r w:rsidR="001D19C6" w:rsidRPr="00DA6410">
        <w:t>h</w:t>
      </w:r>
      <w:r w:rsidRPr="00DA6410">
        <w:t>eca contains two rooms, the first of which serves as a sort of vestibule to the second, which is much larger.</w:t>
      </w:r>
    </w:p>
    <w:p w14:paraId="07963C19" w14:textId="77777777" w:rsidR="00EE407E" w:rsidRDefault="00EE407E" w:rsidP="00EE407E">
      <w:pPr>
        <w:jc w:val="both"/>
      </w:pPr>
    </w:p>
    <w:p w14:paraId="298C3FE8" w14:textId="77777777" w:rsidR="00EE407E" w:rsidRDefault="00EE407E" w:rsidP="00EE407E">
      <w:pPr>
        <w:jc w:val="both"/>
      </w:pPr>
      <w:r>
        <w:rPr>
          <w:noProof/>
        </w:rPr>
        <w:drawing>
          <wp:inline distT="0" distB="0" distL="0" distR="0" wp14:anchorId="338F1F7F" wp14:editId="14B80D27">
            <wp:extent cx="5394960" cy="3815715"/>
            <wp:effectExtent l="19050" t="19050" r="15240" b="13335"/>
            <wp:docPr id="123713551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7135516" name="Picture 1237135516"/>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394960" cy="3815715"/>
                    </a:xfrm>
                    <a:prstGeom prst="rect">
                      <a:avLst/>
                    </a:prstGeom>
                    <a:ln>
                      <a:solidFill>
                        <a:schemeClr val="tx1">
                          <a:lumMod val="75000"/>
                          <a:lumOff val="25000"/>
                        </a:schemeClr>
                      </a:solidFill>
                    </a:ln>
                  </pic:spPr>
                </pic:pic>
              </a:graphicData>
            </a:graphic>
          </wp:inline>
        </w:drawing>
      </w:r>
    </w:p>
    <w:p w14:paraId="047C834C" w14:textId="77777777" w:rsidR="00EE407E" w:rsidRDefault="00EE407E" w:rsidP="00EE407E">
      <w:pPr>
        <w:jc w:val="both"/>
      </w:pPr>
    </w:p>
    <w:p w14:paraId="37C5B02F" w14:textId="77777777" w:rsidR="00EE407E" w:rsidRPr="00EE407E" w:rsidRDefault="00EE407E" w:rsidP="00EE407E">
      <w:pPr>
        <w:jc w:val="center"/>
        <w:rPr>
          <w:i/>
          <w:iCs/>
          <w:sz w:val="24"/>
          <w:szCs w:val="24"/>
        </w:rPr>
      </w:pPr>
      <w:r w:rsidRPr="00EE407E">
        <w:rPr>
          <w:i/>
          <w:iCs/>
          <w:sz w:val="24"/>
          <w:szCs w:val="24"/>
        </w:rPr>
        <w:t>A view of the Propylaea and the two contiguous buildings</w:t>
      </w:r>
    </w:p>
    <w:p w14:paraId="3604D00B" w14:textId="77777777" w:rsidR="00EE407E" w:rsidRPr="00EE407E" w:rsidRDefault="00EE407E" w:rsidP="00EE407E">
      <w:pPr>
        <w:jc w:val="center"/>
        <w:rPr>
          <w:i/>
          <w:iCs/>
          <w:sz w:val="24"/>
          <w:szCs w:val="24"/>
        </w:rPr>
      </w:pPr>
      <w:r w:rsidRPr="00EE407E">
        <w:rPr>
          <w:i/>
          <w:iCs/>
          <w:sz w:val="24"/>
          <w:szCs w:val="24"/>
        </w:rPr>
        <w:t>Stuart James &amp; Revett Nicholas (1787)</w:t>
      </w:r>
    </w:p>
    <w:p w14:paraId="71AE0F15" w14:textId="77777777" w:rsidR="00EE407E" w:rsidRPr="00DA6410" w:rsidRDefault="00EE407E" w:rsidP="00EE407E">
      <w:pPr>
        <w:jc w:val="both"/>
      </w:pPr>
    </w:p>
    <w:p w14:paraId="3D8597B5" w14:textId="77777777" w:rsidR="00E41560" w:rsidRPr="00DA6410" w:rsidRDefault="001D19C6" w:rsidP="00E41560">
      <w:pPr>
        <w:ind w:firstLine="720"/>
        <w:jc w:val="both"/>
      </w:pPr>
      <w:r w:rsidRPr="00DA6410">
        <w:t>Ther</w:t>
      </w:r>
      <w:r w:rsidR="00AD7565" w:rsidRPr="00DA6410">
        <w:t>e</w:t>
      </w:r>
      <w:r w:rsidRPr="00DA6410">
        <w:t xml:space="preserve"> has been much discussion as to</w:t>
      </w:r>
      <w:r w:rsidR="00F13B09" w:rsidRPr="00DA6410">
        <w:t xml:space="preserve"> whether the p</w:t>
      </w:r>
      <w:r w:rsidRPr="00DA6410">
        <w:t>ictures</w:t>
      </w:r>
      <w:r w:rsidR="00F13B09" w:rsidRPr="00DA6410">
        <w:t xml:space="preserve"> of which Pausanias speaks were murals or paintings executed on panels fixed to the walls of the Pinacot</w:t>
      </w:r>
      <w:r w:rsidRPr="00DA6410">
        <w:t>h</w:t>
      </w:r>
      <w:r w:rsidR="00F13B09" w:rsidRPr="00DA6410">
        <w:t>eca. Even a c</w:t>
      </w:r>
      <w:r w:rsidRPr="00DA6410">
        <w:t>ursory</w:t>
      </w:r>
      <w:r w:rsidR="00F13B09" w:rsidRPr="00DA6410">
        <w:t xml:space="preserve"> examination of the </w:t>
      </w:r>
      <w:r w:rsidRPr="00DA6410">
        <w:t>building</w:t>
      </w:r>
      <w:r w:rsidR="00F13B09" w:rsidRPr="00DA6410">
        <w:t xml:space="preserve"> </w:t>
      </w:r>
      <w:r w:rsidRPr="00DA6410">
        <w:t>reveals</w:t>
      </w:r>
      <w:r w:rsidR="00F13B09" w:rsidRPr="00DA6410">
        <w:t xml:space="preserve"> that </w:t>
      </w:r>
      <w:r w:rsidRPr="00DA6410">
        <w:t>its</w:t>
      </w:r>
      <w:r w:rsidR="00F13B09" w:rsidRPr="00DA6410">
        <w:t xml:space="preserve"> walls were never prepared to receive the coating required for fresco or encaustic painting; they are too smooth for any</w:t>
      </w:r>
      <w:r w:rsidR="00EE407E">
        <w:t xml:space="preserve"> </w:t>
      </w:r>
      <w:r w:rsidR="00F13B09" w:rsidRPr="00DA6410">
        <w:rPr>
          <w:i/>
          <w:iCs/>
        </w:rPr>
        <w:t>impression</w:t>
      </w:r>
      <w:r w:rsidR="00EE407E">
        <w:t xml:space="preserve"> </w:t>
      </w:r>
      <w:r w:rsidR="00F13B09" w:rsidRPr="00DA6410">
        <w:t xml:space="preserve">to have </w:t>
      </w:r>
      <w:r w:rsidR="00717A23" w:rsidRPr="00DA6410">
        <w:t>adhered</w:t>
      </w:r>
      <w:r w:rsidR="00F13B09" w:rsidRPr="00DA6410">
        <w:t xml:space="preserve">. </w:t>
      </w:r>
      <w:r w:rsidR="009C6ED3" w:rsidRPr="00DA6410">
        <w:t xml:space="preserve">For any </w:t>
      </w:r>
      <w:r w:rsidR="00F13B09" w:rsidRPr="00DA6410">
        <w:t xml:space="preserve">wall </w:t>
      </w:r>
      <w:r w:rsidR="009C6ED3" w:rsidRPr="00DA6410">
        <w:t xml:space="preserve">to have been </w:t>
      </w:r>
      <w:r w:rsidR="00F13B09" w:rsidRPr="00DA6410">
        <w:t>covered with paintings of th</w:t>
      </w:r>
      <w:r w:rsidR="009C6ED3" w:rsidRPr="00DA6410">
        <w:t>at</w:t>
      </w:r>
      <w:r w:rsidR="00F13B09" w:rsidRPr="00DA6410">
        <w:t xml:space="preserve"> kind </w:t>
      </w:r>
      <w:r w:rsidR="009C6ED3" w:rsidRPr="00DA6410">
        <w:t xml:space="preserve">the surface </w:t>
      </w:r>
      <w:r w:rsidR="00530540" w:rsidRPr="00DA6410">
        <w:t xml:space="preserve">would have </w:t>
      </w:r>
      <w:r w:rsidR="009C6ED3" w:rsidRPr="00DA6410">
        <w:t>had to</w:t>
      </w:r>
      <w:r w:rsidR="00F13B09" w:rsidRPr="00DA6410">
        <w:t xml:space="preserve"> have been pricked</w:t>
      </w:r>
      <w:r w:rsidR="009C6ED3" w:rsidRPr="00DA6410">
        <w:t xml:space="preserve"> over</w:t>
      </w:r>
      <w:r w:rsidR="00F13B09" w:rsidRPr="00DA6410">
        <w:t xml:space="preserve"> with a </w:t>
      </w:r>
      <w:r w:rsidR="00530540" w:rsidRPr="00DA6410">
        <w:t>toothed chisel</w:t>
      </w:r>
      <w:r w:rsidR="00F5212F" w:rsidRPr="00DA6410">
        <w:t xml:space="preserve">, </w:t>
      </w:r>
      <w:r w:rsidR="00F13B09" w:rsidRPr="00DA6410">
        <w:t xml:space="preserve">not </w:t>
      </w:r>
      <w:r w:rsidR="00F13B09" w:rsidRPr="00DA6410">
        <w:lastRenderedPageBreak/>
        <w:t xml:space="preserve">smoothed </w:t>
      </w:r>
      <w:r w:rsidR="00530540" w:rsidRPr="00DA6410">
        <w:t>with a plane</w:t>
      </w:r>
      <w:r w:rsidR="00F5212F" w:rsidRPr="00DA6410">
        <w:t>; w</w:t>
      </w:r>
      <w:r w:rsidR="00530540" w:rsidRPr="00DA6410">
        <w:t>hile</w:t>
      </w:r>
      <w:r w:rsidR="00F13B09" w:rsidRPr="00DA6410">
        <w:t xml:space="preserve"> the supposition </w:t>
      </w:r>
      <w:r w:rsidR="00530540" w:rsidRPr="00DA6410">
        <w:t>that</w:t>
      </w:r>
      <w:r w:rsidR="00F13B09" w:rsidRPr="00DA6410">
        <w:t xml:space="preserve"> </w:t>
      </w:r>
      <w:r w:rsidR="00530540" w:rsidRPr="00DA6410">
        <w:t>the pictures were</w:t>
      </w:r>
      <w:r w:rsidR="00F13B09" w:rsidRPr="00DA6410">
        <w:t xml:space="preserve"> executed on wood</w:t>
      </w:r>
      <w:r w:rsidR="00E16450" w:rsidRPr="00DA6410">
        <w:t>en</w:t>
      </w:r>
      <w:r w:rsidR="00530540" w:rsidRPr="00DA6410">
        <w:t xml:space="preserve"> panels,</w:t>
      </w:r>
      <w:r w:rsidR="00F13B09" w:rsidRPr="00DA6410">
        <w:t xml:space="preserve"> fixed </w:t>
      </w:r>
      <w:r w:rsidR="00530540" w:rsidRPr="00DA6410">
        <w:t xml:space="preserve">to the wall </w:t>
      </w:r>
      <w:r w:rsidR="00F13B09" w:rsidRPr="00DA6410">
        <w:t xml:space="preserve">with iron or bronze tenons, </w:t>
      </w:r>
      <w:r w:rsidR="00530540" w:rsidRPr="00DA6410">
        <w:t>is denied by the evidence</w:t>
      </w:r>
      <w:r w:rsidR="00F13B09" w:rsidRPr="00DA6410">
        <w:t xml:space="preserve">, </w:t>
      </w:r>
      <w:r w:rsidR="00530540" w:rsidRPr="00DA6410">
        <w:t>as</w:t>
      </w:r>
      <w:r w:rsidR="00F13B09" w:rsidRPr="00DA6410">
        <w:t xml:space="preserve"> there is not a single hole left by a crampon or nail </w:t>
      </w:r>
      <w:r w:rsidR="00530540" w:rsidRPr="00DA6410">
        <w:t>i</w:t>
      </w:r>
      <w:r w:rsidR="00F13B09" w:rsidRPr="00DA6410">
        <w:t>n the walls of the Pinacot</w:t>
      </w:r>
      <w:r w:rsidR="00530540" w:rsidRPr="00DA6410">
        <w:t>h</w:t>
      </w:r>
      <w:r w:rsidR="00F13B09" w:rsidRPr="00DA6410">
        <w:t>eca. The pictures seen by Pausanias were painted on cedar</w:t>
      </w:r>
      <w:r w:rsidR="00211573" w:rsidRPr="00DA6410">
        <w:t>-</w:t>
      </w:r>
      <w:r w:rsidR="00F13B09" w:rsidRPr="00DA6410">
        <w:t xml:space="preserve">wood or </w:t>
      </w:r>
      <w:r w:rsidR="00F5212F" w:rsidRPr="00DA6410">
        <w:t>larch</w:t>
      </w:r>
      <w:r w:rsidR="0040642B" w:rsidRPr="00DA6410">
        <w:t>-</w:t>
      </w:r>
      <w:r w:rsidR="00F5212F" w:rsidRPr="00DA6410">
        <w:t>wood</w:t>
      </w:r>
      <w:r w:rsidR="00F13B09" w:rsidRPr="00DA6410">
        <w:t xml:space="preserve">, according to </w:t>
      </w:r>
      <w:r w:rsidR="00F5212F" w:rsidRPr="00DA6410">
        <w:t xml:space="preserve">the custom of </w:t>
      </w:r>
      <w:r w:rsidR="00F13B09" w:rsidRPr="00DA6410">
        <w:t xml:space="preserve">artists of antiquity, and </w:t>
      </w:r>
      <w:r w:rsidR="00E41560" w:rsidRPr="00DA6410">
        <w:t xml:space="preserve">were </w:t>
      </w:r>
      <w:r w:rsidR="00F5212F" w:rsidRPr="00DA6410">
        <w:t>wholly</w:t>
      </w:r>
      <w:r w:rsidR="00F13B09" w:rsidRPr="00DA6410">
        <w:t xml:space="preserve"> independent of the building </w:t>
      </w:r>
      <w:r w:rsidR="00F5212F" w:rsidRPr="00DA6410">
        <w:t>in which</w:t>
      </w:r>
      <w:r w:rsidR="00F13B09" w:rsidRPr="00DA6410">
        <w:t xml:space="preserve"> they were gathered</w:t>
      </w:r>
      <w:r w:rsidR="00DB68FB" w:rsidRPr="00DA6410">
        <w:t>,</w:t>
      </w:r>
      <w:r w:rsidR="00F13B09" w:rsidRPr="00DA6410">
        <w:t xml:space="preserve"> like master</w:t>
      </w:r>
      <w:r w:rsidR="00F5212F" w:rsidRPr="00DA6410">
        <w:t>works</w:t>
      </w:r>
      <w:r w:rsidR="00F13B09" w:rsidRPr="00DA6410">
        <w:t xml:space="preserve"> in a gallery.</w:t>
      </w:r>
    </w:p>
    <w:p w14:paraId="4919D6FE" w14:textId="77777777" w:rsidR="006355B7" w:rsidRPr="00DA6410" w:rsidRDefault="00F13B09" w:rsidP="006355B7">
      <w:pPr>
        <w:ind w:firstLine="720"/>
        <w:jc w:val="both"/>
      </w:pPr>
      <w:r w:rsidRPr="00DA6410">
        <w:t>The Pinacot</w:t>
      </w:r>
      <w:r w:rsidR="00E41560" w:rsidRPr="00DA6410">
        <w:t>h</w:t>
      </w:r>
      <w:r w:rsidRPr="00DA6410">
        <w:t xml:space="preserve">eca has been </w:t>
      </w:r>
      <w:r w:rsidR="00E41560" w:rsidRPr="00DA6410">
        <w:t>employed as</w:t>
      </w:r>
      <w:r w:rsidRPr="00DA6410">
        <w:t xml:space="preserve"> a museum</w:t>
      </w:r>
      <w:r w:rsidR="00E41560" w:rsidRPr="00DA6410">
        <w:t>,</w:t>
      </w:r>
      <w:r w:rsidRPr="00DA6410">
        <w:t xml:space="preserve"> where fragments of </w:t>
      </w:r>
      <w:r w:rsidR="00E41560" w:rsidRPr="00DA6410">
        <w:t xml:space="preserve">the </w:t>
      </w:r>
      <w:r w:rsidRPr="00DA6410">
        <w:t xml:space="preserve">statues found </w:t>
      </w:r>
      <w:r w:rsidR="00DB68FB" w:rsidRPr="00DA6410">
        <w:t>o</w:t>
      </w:r>
      <w:r w:rsidRPr="00DA6410">
        <w:t xml:space="preserve">n the Acropolis, </w:t>
      </w:r>
      <w:r w:rsidR="00FA418F" w:rsidRPr="00DA6410">
        <w:t xml:space="preserve">in </w:t>
      </w:r>
      <w:r w:rsidRPr="00DA6410">
        <w:t>Athens</w:t>
      </w:r>
      <w:r w:rsidR="00E41560" w:rsidRPr="00DA6410">
        <w:t>,</w:t>
      </w:r>
      <w:r w:rsidRPr="00DA6410">
        <w:t xml:space="preserve"> or </w:t>
      </w:r>
      <w:r w:rsidR="00FA418F" w:rsidRPr="00DA6410">
        <w:t xml:space="preserve">in </w:t>
      </w:r>
      <w:r w:rsidRPr="00DA6410">
        <w:t xml:space="preserve">the surrounding area, have been arranged </w:t>
      </w:r>
      <w:r w:rsidR="00E41560" w:rsidRPr="00DA6410">
        <w:t>according to</w:t>
      </w:r>
      <w:r w:rsidRPr="00DA6410">
        <w:t xml:space="preserve"> a </w:t>
      </w:r>
      <w:r w:rsidR="00E41560" w:rsidRPr="00DA6410">
        <w:t>kind</w:t>
      </w:r>
      <w:r w:rsidRPr="00DA6410">
        <w:t xml:space="preserve"> of anatomical classification. Here the heads, there the trunks; on one side legs, on the other arms, and so on; all </w:t>
      </w:r>
      <w:r w:rsidR="00E41560" w:rsidRPr="00DA6410">
        <w:t xml:space="preserve">of them </w:t>
      </w:r>
      <w:r w:rsidRPr="00DA6410">
        <w:t xml:space="preserve">mutilated, </w:t>
      </w:r>
      <w:r w:rsidR="00E41560" w:rsidRPr="00DA6410">
        <w:t>raw</w:t>
      </w:r>
      <w:r w:rsidRPr="00DA6410">
        <w:t xml:space="preserve">, </w:t>
      </w:r>
      <w:r w:rsidR="00E41560" w:rsidRPr="00DA6410">
        <w:t>and</w:t>
      </w:r>
      <w:r w:rsidRPr="00DA6410">
        <w:t xml:space="preserve"> incomplete, a kind of </w:t>
      </w:r>
      <w:r w:rsidR="00E41560" w:rsidRPr="00DA6410">
        <w:t xml:space="preserve">sculptural Valley of </w:t>
      </w:r>
      <w:r w:rsidRPr="00DA6410">
        <w:t xml:space="preserve">Josaphat where each body would </w:t>
      </w:r>
      <w:r w:rsidR="00E41560" w:rsidRPr="00DA6410">
        <w:t>find difficulty in</w:t>
      </w:r>
      <w:r w:rsidRPr="00DA6410">
        <w:t xml:space="preserve"> reunit</w:t>
      </w:r>
      <w:r w:rsidR="00E41560" w:rsidRPr="00DA6410">
        <w:t>ing</w:t>
      </w:r>
      <w:r w:rsidRPr="00DA6410">
        <w:t xml:space="preserve"> </w:t>
      </w:r>
      <w:r w:rsidR="00E41560" w:rsidRPr="00DA6410">
        <w:t xml:space="preserve">with </w:t>
      </w:r>
      <w:r w:rsidRPr="00DA6410">
        <w:t>its members. Am</w:t>
      </w:r>
      <w:r w:rsidR="00E41560" w:rsidRPr="00DA6410">
        <w:t>idst</w:t>
      </w:r>
      <w:r w:rsidRPr="00DA6410">
        <w:t xml:space="preserve"> the debris </w:t>
      </w:r>
      <w:r w:rsidR="00E41560" w:rsidRPr="00DA6410">
        <w:t xml:space="preserve">gleam </w:t>
      </w:r>
      <w:r w:rsidRPr="00DA6410">
        <w:t>admirable forms, sublime pieces; a goddess</w:t>
      </w:r>
      <w:r w:rsidR="00E41560" w:rsidRPr="00DA6410">
        <w:t>,</w:t>
      </w:r>
      <w:r w:rsidRPr="00DA6410">
        <w:t xml:space="preserve"> fallen from </w:t>
      </w:r>
      <w:r w:rsidR="00E41560" w:rsidRPr="00DA6410">
        <w:t>an</w:t>
      </w:r>
      <w:r w:rsidRPr="00DA6410">
        <w:t xml:space="preserve"> altar and </w:t>
      </w:r>
      <w:r w:rsidR="00957D47" w:rsidRPr="00DA6410">
        <w:t>shattered</w:t>
      </w:r>
      <w:r w:rsidR="00E41560" w:rsidRPr="00DA6410">
        <w:t>,</w:t>
      </w:r>
      <w:r w:rsidRPr="00DA6410">
        <w:t xml:space="preserve"> suddenly reveals herself </w:t>
      </w:r>
      <w:r w:rsidR="00E41560" w:rsidRPr="00DA6410">
        <w:t>in</w:t>
      </w:r>
      <w:r w:rsidRPr="00DA6410">
        <w:t xml:space="preserve"> a shoulder, </w:t>
      </w:r>
      <w:r w:rsidR="00E41560" w:rsidRPr="00DA6410">
        <w:t xml:space="preserve">or </w:t>
      </w:r>
      <w:r w:rsidRPr="00DA6410">
        <w:t xml:space="preserve">a neck where </w:t>
      </w:r>
      <w:r w:rsidR="00E41560" w:rsidRPr="00DA6410">
        <w:t xml:space="preserve">a sheaf of </w:t>
      </w:r>
      <w:r w:rsidRPr="00DA6410">
        <w:t xml:space="preserve">ambrosial hair is tied; </w:t>
      </w:r>
      <w:r w:rsidR="00E41560" w:rsidRPr="00DA6410">
        <w:t xml:space="preserve">one’s </w:t>
      </w:r>
      <w:r w:rsidRPr="00DA6410">
        <w:t>imagination reconstructs the absent body</w:t>
      </w:r>
      <w:r w:rsidR="00E41560" w:rsidRPr="00DA6410">
        <w:t>,</w:t>
      </w:r>
      <w:r w:rsidRPr="00DA6410">
        <w:t xml:space="preserve"> </w:t>
      </w:r>
      <w:r w:rsidR="00E41560" w:rsidRPr="00DA6410">
        <w:t>in more</w:t>
      </w:r>
      <w:r w:rsidRPr="00DA6410">
        <w:t xml:space="preserve"> beautiful </w:t>
      </w:r>
      <w:r w:rsidR="00E41560" w:rsidRPr="00DA6410">
        <w:t xml:space="preserve">form </w:t>
      </w:r>
      <w:r w:rsidRPr="00DA6410">
        <w:t xml:space="preserve">perhaps than it </w:t>
      </w:r>
      <w:r w:rsidR="00E41560" w:rsidRPr="00DA6410">
        <w:t xml:space="preserve">came from </w:t>
      </w:r>
      <w:r w:rsidRPr="00DA6410">
        <w:t>the pure block of Par</w:t>
      </w:r>
      <w:r w:rsidR="00E41560" w:rsidRPr="00DA6410">
        <w:t>ian</w:t>
      </w:r>
      <w:r w:rsidRPr="00DA6410">
        <w:t xml:space="preserve"> or Pentelic</w:t>
      </w:r>
      <w:r w:rsidR="00E41560" w:rsidRPr="00DA6410">
        <w:t xml:space="preserve"> marble</w:t>
      </w:r>
      <w:r w:rsidRPr="00DA6410">
        <w:t xml:space="preserve">, if indeed the human imagination can in fact </w:t>
      </w:r>
      <w:r w:rsidR="00E41560" w:rsidRPr="00DA6410">
        <w:t xml:space="preserve">create </w:t>
      </w:r>
      <w:r w:rsidRPr="00DA6410">
        <w:t xml:space="preserve">art </w:t>
      </w:r>
      <w:r w:rsidR="00E41560" w:rsidRPr="00DA6410">
        <w:t>superior to</w:t>
      </w:r>
      <w:r w:rsidRPr="00DA6410">
        <w:t xml:space="preserve"> the Greek ideal, and one feels </w:t>
      </w:r>
      <w:r w:rsidR="00E41560" w:rsidRPr="00DA6410">
        <w:t>gripped</w:t>
      </w:r>
      <w:r w:rsidRPr="00DA6410">
        <w:t xml:space="preserve"> by dull anger at the thought of the stupidity of th</w:t>
      </w:r>
      <w:r w:rsidR="00E41560" w:rsidRPr="00DA6410">
        <w:t>ose</w:t>
      </w:r>
      <w:r w:rsidRPr="00DA6410">
        <w:t xml:space="preserve"> barbarians who </w:t>
      </w:r>
      <w:r w:rsidR="00B77871" w:rsidRPr="00DA6410">
        <w:t>broke</w:t>
      </w:r>
      <w:r w:rsidRPr="00DA6410">
        <w:t xml:space="preserve"> so many masterpieces</w:t>
      </w:r>
      <w:r w:rsidR="006355B7" w:rsidRPr="00DA6410">
        <w:t>,</w:t>
      </w:r>
      <w:r w:rsidRPr="00DA6410">
        <w:t xml:space="preserve"> </w:t>
      </w:r>
      <w:r w:rsidR="006355B7" w:rsidRPr="00DA6410">
        <w:t>taking</w:t>
      </w:r>
      <w:r w:rsidRPr="00DA6410">
        <w:t xml:space="preserve"> idiotic pleasure </w:t>
      </w:r>
      <w:r w:rsidR="006355B7" w:rsidRPr="00DA6410">
        <w:t>in mere destruction</w:t>
      </w:r>
      <w:r w:rsidRPr="00DA6410">
        <w:t xml:space="preserve">. </w:t>
      </w:r>
      <w:r w:rsidR="006355B7" w:rsidRPr="00DA6410">
        <w:t>One</w:t>
      </w:r>
      <w:r w:rsidRPr="00DA6410">
        <w:t xml:space="preserve"> </w:t>
      </w:r>
      <w:r w:rsidR="006355B7" w:rsidRPr="00DA6410">
        <w:t>vilifies</w:t>
      </w:r>
      <w:r w:rsidRPr="00DA6410">
        <w:t xml:space="preserve"> </w:t>
      </w:r>
      <w:r w:rsidR="006355B7" w:rsidRPr="00DA6410">
        <w:t>T</w:t>
      </w:r>
      <w:r w:rsidRPr="00DA6410">
        <w:t>ime</w:t>
      </w:r>
      <w:r w:rsidR="006355B7" w:rsidRPr="00DA6410">
        <w:t xml:space="preserve"> itself</w:t>
      </w:r>
      <w:r w:rsidRPr="00DA6410">
        <w:t xml:space="preserve">, </w:t>
      </w:r>
      <w:r w:rsidR="006355B7" w:rsidRPr="00DA6410">
        <w:t>resenting not only its annihilation</w:t>
      </w:r>
      <w:r w:rsidRPr="00DA6410">
        <w:t xml:space="preserve"> </w:t>
      </w:r>
      <w:r w:rsidR="006355B7" w:rsidRPr="00DA6410">
        <w:t>of</w:t>
      </w:r>
      <w:r w:rsidRPr="00DA6410">
        <w:t xml:space="preserve"> generations</w:t>
      </w:r>
      <w:r w:rsidR="006355B7" w:rsidRPr="00DA6410">
        <w:t xml:space="preserve"> of human beings</w:t>
      </w:r>
      <w:r w:rsidRPr="00DA6410">
        <w:t xml:space="preserve"> but</w:t>
      </w:r>
      <w:r w:rsidR="00F54328" w:rsidRPr="00DA6410">
        <w:t xml:space="preserve"> of</w:t>
      </w:r>
      <w:r w:rsidRPr="00DA6410">
        <w:t xml:space="preserve"> generations of statues</w:t>
      </w:r>
      <w:r w:rsidR="006355B7" w:rsidRPr="00DA6410">
        <w:t xml:space="preserve"> too</w:t>
      </w:r>
      <w:r w:rsidRPr="00DA6410">
        <w:t xml:space="preserve">. </w:t>
      </w:r>
      <w:r w:rsidR="006355B7" w:rsidRPr="00DA6410">
        <w:t>If Time must destroy, let it</w:t>
      </w:r>
      <w:r w:rsidRPr="00DA6410">
        <w:t xml:space="preserve"> </w:t>
      </w:r>
      <w:r w:rsidR="006355B7" w:rsidRPr="00DA6410">
        <w:t>consume</w:t>
      </w:r>
      <w:r w:rsidRPr="00DA6410">
        <w:t xml:space="preserve"> flesh</w:t>
      </w:r>
      <w:r w:rsidR="006355B7" w:rsidRPr="00DA6410">
        <w:t>,</w:t>
      </w:r>
      <w:r w:rsidRPr="00DA6410">
        <w:t xml:space="preserve"> </w:t>
      </w:r>
      <w:r w:rsidR="000F59CE" w:rsidRPr="00DA6410">
        <w:t>but</w:t>
      </w:r>
      <w:r w:rsidRPr="00DA6410">
        <w:t xml:space="preserve"> not marble!</w:t>
      </w:r>
    </w:p>
    <w:p w14:paraId="7F5998C0" w14:textId="77777777" w:rsidR="006355B7" w:rsidRPr="00DA6410" w:rsidRDefault="00F13B09" w:rsidP="006355B7">
      <w:pPr>
        <w:ind w:firstLine="720"/>
        <w:jc w:val="both"/>
      </w:pPr>
      <w:r w:rsidRPr="00DA6410">
        <w:t xml:space="preserve">One emerges from the Propylaea onto the embankment of the Acropolis through </w:t>
      </w:r>
      <w:r w:rsidR="006355B7" w:rsidRPr="00DA6410">
        <w:t xml:space="preserve">one of </w:t>
      </w:r>
      <w:r w:rsidRPr="00DA6410">
        <w:t xml:space="preserve">five gates. The middle one is the </w:t>
      </w:r>
      <w:r w:rsidR="006355B7" w:rsidRPr="00DA6410">
        <w:t>tallest</w:t>
      </w:r>
      <w:r w:rsidRPr="00DA6410">
        <w:t xml:space="preserve">, the others </w:t>
      </w:r>
      <w:r w:rsidR="006355B7" w:rsidRPr="00DA6410">
        <w:t>decrease in size in a harmonious and logical manner</w:t>
      </w:r>
      <w:r w:rsidRPr="00DA6410">
        <w:t>. Th</w:t>
      </w:r>
      <w:r w:rsidR="006355B7" w:rsidRPr="00DA6410">
        <w:t>e</w:t>
      </w:r>
      <w:r w:rsidRPr="00DA6410">
        <w:t xml:space="preserve"> interior facade of the Propylaea is decorated with six columns of a very chaste Ionic order, very restrained in </w:t>
      </w:r>
      <w:r w:rsidR="006355B7" w:rsidRPr="00DA6410">
        <w:t>their</w:t>
      </w:r>
      <w:r w:rsidRPr="00DA6410">
        <w:t xml:space="preserve"> severe grace, so as not to clash with the Doric majesty of the rest of the building. They are, moreover, remarkably well preserved, and </w:t>
      </w:r>
      <w:r w:rsidR="006355B7" w:rsidRPr="00DA6410">
        <w:t>present</w:t>
      </w:r>
      <w:r w:rsidRPr="00DA6410">
        <w:t xml:space="preserve"> </w:t>
      </w:r>
      <w:r w:rsidR="006355B7" w:rsidRPr="00DA6410">
        <w:t xml:space="preserve">despairing </w:t>
      </w:r>
      <w:r w:rsidRPr="00DA6410">
        <w:t xml:space="preserve">modern architects </w:t>
      </w:r>
      <w:r w:rsidR="006355B7" w:rsidRPr="00DA6410">
        <w:t>with</w:t>
      </w:r>
      <w:r w:rsidRPr="00DA6410">
        <w:t xml:space="preserve"> models of perfection, the </w:t>
      </w:r>
      <w:r w:rsidR="006355B7" w:rsidRPr="00DA6410">
        <w:t xml:space="preserve">exact </w:t>
      </w:r>
      <w:r w:rsidRPr="00DA6410">
        <w:t>secret of which remains unknown, despite all their studies and measurements.</w:t>
      </w:r>
    </w:p>
    <w:p w14:paraId="2B45ECB8" w14:textId="77777777" w:rsidR="00FD235C" w:rsidRPr="00DA6410" w:rsidRDefault="00F13B09" w:rsidP="00FD235C">
      <w:pPr>
        <w:ind w:firstLine="720"/>
        <w:jc w:val="both"/>
      </w:pPr>
      <w:r w:rsidRPr="00DA6410">
        <w:t>What a magnificent entrance to this</w:t>
      </w:r>
      <w:r w:rsidR="00EE407E">
        <w:t xml:space="preserve"> </w:t>
      </w:r>
      <w:r w:rsidRPr="00DA6410">
        <w:t>marvel</w:t>
      </w:r>
      <w:r w:rsidR="00F73DDB" w:rsidRPr="00DA6410">
        <w:t>l</w:t>
      </w:r>
      <w:r w:rsidRPr="00DA6410">
        <w:t xml:space="preserve">ous enclosure </w:t>
      </w:r>
      <w:r w:rsidR="00F73DDB" w:rsidRPr="00DA6410">
        <w:t>filled</w:t>
      </w:r>
      <w:r w:rsidRPr="00DA6410">
        <w:t xml:space="preserve"> with masterpieces the</w:t>
      </w:r>
      <w:r w:rsidR="00EE407E">
        <w:t xml:space="preserve"> </w:t>
      </w:r>
      <w:r w:rsidRPr="00DA6410">
        <w:t>Propylaea</w:t>
      </w:r>
      <w:r w:rsidR="00EE407E">
        <w:t xml:space="preserve"> </w:t>
      </w:r>
      <w:r w:rsidRPr="00DA6410">
        <w:t xml:space="preserve">must have been before the mutilations of </w:t>
      </w:r>
      <w:r w:rsidR="00F73DDB" w:rsidRPr="00DA6410">
        <w:t>every kind</w:t>
      </w:r>
      <w:r w:rsidRPr="00DA6410">
        <w:t xml:space="preserve"> suffered at the hands of men and </w:t>
      </w:r>
      <w:r w:rsidR="00F73DDB" w:rsidRPr="00DA6410">
        <w:t xml:space="preserve">through the depredation of </w:t>
      </w:r>
      <w:r w:rsidRPr="00DA6410">
        <w:t xml:space="preserve">centuries! What a sublime and majestic portico to the immortal temple </w:t>
      </w:r>
      <w:r w:rsidR="00F73DDB" w:rsidRPr="00DA6410">
        <w:t>created by</w:t>
      </w:r>
      <w:r w:rsidRPr="00DA6410">
        <w:t xml:space="preserve"> </w:t>
      </w:r>
      <w:r w:rsidRPr="00DA6410">
        <w:lastRenderedPageBreak/>
        <w:t>Ictinus and Phidias! What a radiant marble preface to th</w:t>
      </w:r>
      <w:r w:rsidR="00F73DDB" w:rsidRPr="00DA6410">
        <w:t>at</w:t>
      </w:r>
      <w:r w:rsidRPr="00DA6410">
        <w:t xml:space="preserve"> great</w:t>
      </w:r>
      <w:r w:rsidR="00957C55" w:rsidRPr="00DA6410">
        <w:t xml:space="preserve"> work,</w:t>
      </w:r>
      <w:r w:rsidRPr="00DA6410">
        <w:t xml:space="preserve"> the Parthenon, </w:t>
      </w:r>
      <w:r w:rsidR="00F73DDB" w:rsidRPr="00DA6410">
        <w:t>th</w:t>
      </w:r>
      <w:r w:rsidR="00957C55" w:rsidRPr="00DA6410">
        <w:t>at</w:t>
      </w:r>
      <w:r w:rsidRPr="00DA6410">
        <w:t xml:space="preserve"> white sanctuary of the virgin</w:t>
      </w:r>
      <w:r w:rsidR="00F73DDB" w:rsidRPr="00DA6410">
        <w:t xml:space="preserve"> with sea-green eyes</w:t>
      </w:r>
      <w:r w:rsidRPr="00DA6410">
        <w:t>! For it is impossible to see in the pure and severe Doric of Mnesi</w:t>
      </w:r>
      <w:r w:rsidR="00957C55" w:rsidRPr="00DA6410">
        <w:t>k</w:t>
      </w:r>
      <w:r w:rsidRPr="00DA6410">
        <w:t xml:space="preserve">les anything other than a triumphal vestibule, an initiatory portico preparing the </w:t>
      </w:r>
      <w:r w:rsidR="00957C55" w:rsidRPr="00DA6410">
        <w:t xml:space="preserve">contemplative </w:t>
      </w:r>
      <w:r w:rsidRPr="00DA6410">
        <w:t xml:space="preserve">visitor </w:t>
      </w:r>
      <w:r w:rsidR="00957C55" w:rsidRPr="00DA6410">
        <w:t xml:space="preserve">for </w:t>
      </w:r>
      <w:r w:rsidRPr="00DA6410">
        <w:t xml:space="preserve">the superhuman spectacle that awaits when </w:t>
      </w:r>
      <w:r w:rsidR="00957C55" w:rsidRPr="00DA6410">
        <w:t xml:space="preserve">one </w:t>
      </w:r>
      <w:r w:rsidRPr="00DA6410">
        <w:t xml:space="preserve">has passed beyond its columns. To </w:t>
      </w:r>
      <w:r w:rsidR="00957C55" w:rsidRPr="00DA6410">
        <w:t>view it as</w:t>
      </w:r>
      <w:r w:rsidRPr="00DA6410">
        <w:t xml:space="preserve"> a redoubt intended to de</w:t>
      </w:r>
      <w:r w:rsidR="00957C55" w:rsidRPr="00DA6410">
        <w:t>ny</w:t>
      </w:r>
      <w:r w:rsidRPr="00DA6410">
        <w:t xml:space="preserve"> access to a fortress, to consider its inter</w:t>
      </w:r>
      <w:r w:rsidR="00957C55" w:rsidRPr="00DA6410">
        <w:t>-</w:t>
      </w:r>
      <w:r w:rsidRPr="00DA6410">
        <w:t>columna</w:t>
      </w:r>
      <w:r w:rsidR="00957C55" w:rsidRPr="00DA6410">
        <w:t>r spaces</w:t>
      </w:r>
      <w:r w:rsidRPr="00DA6410">
        <w:t xml:space="preserve"> as barbicans </w:t>
      </w:r>
      <w:r w:rsidR="00957C55" w:rsidRPr="00DA6410">
        <w:t>from which to hurl</w:t>
      </w:r>
      <w:r w:rsidRPr="00DA6410">
        <w:t xml:space="preserve"> javelins, its gates as bays to give passage to armed </w:t>
      </w:r>
      <w:r w:rsidR="00957C55" w:rsidRPr="00DA6410">
        <w:t>squadrons</w:t>
      </w:r>
      <w:r w:rsidRPr="00DA6410">
        <w:t>, seems, in truth, one of those paradox</w:t>
      </w:r>
      <w:r w:rsidR="00957C55" w:rsidRPr="00DA6410">
        <w:t>ical theories</w:t>
      </w:r>
      <w:r w:rsidRPr="00DA6410">
        <w:t xml:space="preserve"> </w:t>
      </w:r>
      <w:r w:rsidR="00957C55" w:rsidRPr="00DA6410">
        <w:t>one creates</w:t>
      </w:r>
      <w:r w:rsidR="00EB7595" w:rsidRPr="00DA6410">
        <w:t>,</w:t>
      </w:r>
      <w:r w:rsidR="00957C55" w:rsidRPr="00DA6410">
        <w:t xml:space="preserve"> with much</w:t>
      </w:r>
      <w:r w:rsidRPr="00DA6410">
        <w:t xml:space="preserve"> ingenuity and erudition, without oneself being very convinced of what one </w:t>
      </w:r>
      <w:r w:rsidR="00957C55" w:rsidRPr="00DA6410">
        <w:t>claims</w:t>
      </w:r>
      <w:r w:rsidRPr="00DA6410">
        <w:t xml:space="preserve">. That there was </w:t>
      </w:r>
      <w:r w:rsidR="00957C55" w:rsidRPr="00DA6410">
        <w:t xml:space="preserve">armed </w:t>
      </w:r>
      <w:r w:rsidR="00430E60" w:rsidRPr="00DA6410">
        <w:t>conflict</w:t>
      </w:r>
      <w:r w:rsidRPr="00DA6410">
        <w:t xml:space="preserve"> in the Propylaea, is possible, even certain; the </w:t>
      </w:r>
      <w:r w:rsidR="00430E60" w:rsidRPr="00DA6410">
        <w:t>D</w:t>
      </w:r>
      <w:r w:rsidRPr="00DA6410">
        <w:t xml:space="preserve">ukes of Athens had established their guardhouses and stables there, and the </w:t>
      </w:r>
      <w:r w:rsidR="00430E60" w:rsidRPr="00DA6410">
        <w:t xml:space="preserve">hooves of their </w:t>
      </w:r>
      <w:r w:rsidRPr="00DA6410">
        <w:t xml:space="preserve">heavy Norman </w:t>
      </w:r>
      <w:r w:rsidR="00430E60" w:rsidRPr="00DA6410">
        <w:t>R</w:t>
      </w:r>
      <w:r w:rsidRPr="00DA6410">
        <w:t>oussins</w:t>
      </w:r>
      <w:r w:rsidR="00430E60" w:rsidRPr="00DA6410">
        <w:t xml:space="preserve"> (</w:t>
      </w:r>
      <w:r w:rsidR="00430E60" w:rsidRPr="00DA6410">
        <w:rPr>
          <w:i/>
          <w:iCs/>
        </w:rPr>
        <w:t>warhorses of the Breton breed</w:t>
      </w:r>
      <w:r w:rsidR="00430E60" w:rsidRPr="00DA6410">
        <w:t>)</w:t>
      </w:r>
      <w:r w:rsidRPr="00DA6410">
        <w:t xml:space="preserve"> </w:t>
      </w:r>
      <w:r w:rsidR="00430E60" w:rsidRPr="00DA6410">
        <w:t>left scratches on</w:t>
      </w:r>
      <w:r w:rsidRPr="00DA6410">
        <w:t xml:space="preserve"> the pure Greek marble. The Turks </w:t>
      </w:r>
      <w:r w:rsidR="00430E60" w:rsidRPr="00DA6410">
        <w:t xml:space="preserve">built emplacements </w:t>
      </w:r>
      <w:r w:rsidRPr="00DA6410">
        <w:t xml:space="preserve">there </w:t>
      </w:r>
      <w:r w:rsidR="00430E60" w:rsidRPr="00DA6410">
        <w:t xml:space="preserve">from earth </w:t>
      </w:r>
      <w:r w:rsidRPr="00DA6410">
        <w:t xml:space="preserve">and the torsos of broken statues. Christian and infidel blood has stained these polished slabs more than once. </w:t>
      </w:r>
      <w:r w:rsidR="00430E60" w:rsidRPr="00DA6410">
        <w:t>Warfare and</w:t>
      </w:r>
      <w:r w:rsidRPr="00DA6410">
        <w:t xml:space="preserve"> </w:t>
      </w:r>
      <w:r w:rsidR="00430E60" w:rsidRPr="00DA6410">
        <w:t>massacre</w:t>
      </w:r>
      <w:r w:rsidRPr="00DA6410">
        <w:t xml:space="preserve"> </w:t>
      </w:r>
      <w:r w:rsidR="00430E60" w:rsidRPr="00DA6410">
        <w:t>were</w:t>
      </w:r>
      <w:r w:rsidRPr="00DA6410">
        <w:t xml:space="preserve"> everywhere. The cracked skulls </w:t>
      </w:r>
      <w:r w:rsidR="00430E60" w:rsidRPr="00DA6410">
        <w:t>found</w:t>
      </w:r>
      <w:r w:rsidRPr="00DA6410">
        <w:t xml:space="preserve"> in every corner of the Acropolis are proof of this. But all </w:t>
      </w:r>
      <w:r w:rsidR="00430E60" w:rsidRPr="00DA6410">
        <w:t>of it</w:t>
      </w:r>
      <w:r w:rsidRPr="00DA6410">
        <w:t xml:space="preserve"> </w:t>
      </w:r>
      <w:r w:rsidR="00430E60" w:rsidRPr="00DA6410">
        <w:t>fails to prove</w:t>
      </w:r>
      <w:r w:rsidRPr="00DA6410">
        <w:t xml:space="preserve"> that the architect of the Propylaea ever w</w:t>
      </w:r>
      <w:r w:rsidR="00430E60" w:rsidRPr="00DA6410">
        <w:t>ished</w:t>
      </w:r>
      <w:r w:rsidRPr="00DA6410">
        <w:t xml:space="preserve"> to </w:t>
      </w:r>
      <w:r w:rsidR="00430E60" w:rsidRPr="00DA6410">
        <w:t>create</w:t>
      </w:r>
      <w:r w:rsidRPr="00DA6410">
        <w:t xml:space="preserve"> a bastion. His work is a purely decorative monument; it serves to be beautiful</w:t>
      </w:r>
      <w:r w:rsidR="00430E60" w:rsidRPr="00DA6410">
        <w:t>,</w:t>
      </w:r>
      <w:r w:rsidRPr="00DA6410">
        <w:t xml:space="preserve"> and to present to the eyes, </w:t>
      </w:r>
      <w:r w:rsidR="0070627D" w:rsidRPr="00DA6410">
        <w:t>on</w:t>
      </w:r>
      <w:r w:rsidRPr="00DA6410">
        <w:t xml:space="preserve"> </w:t>
      </w:r>
      <w:r w:rsidR="00430E60" w:rsidRPr="00DA6410">
        <w:t xml:space="preserve">its </w:t>
      </w:r>
      <w:r w:rsidRPr="00DA6410">
        <w:t xml:space="preserve">side of the Acropolis, a </w:t>
      </w:r>
      <w:r w:rsidR="00430E60" w:rsidRPr="00DA6410">
        <w:t xml:space="preserve">fine </w:t>
      </w:r>
      <w:r w:rsidR="0070627D" w:rsidRPr="00DA6410">
        <w:t>perspective</w:t>
      </w:r>
      <w:r w:rsidRPr="00DA6410">
        <w:t xml:space="preserve">. </w:t>
      </w:r>
      <w:r w:rsidR="00FD235C" w:rsidRPr="00DA6410">
        <w:t>Such</w:t>
      </w:r>
      <w:r w:rsidRPr="00DA6410">
        <w:t xml:space="preserve"> was its r</w:t>
      </w:r>
      <w:r w:rsidR="00430E60" w:rsidRPr="00DA6410">
        <w:t>aison d’être</w:t>
      </w:r>
      <w:r w:rsidRPr="00DA6410">
        <w:t xml:space="preserve">, and the Greeks, </w:t>
      </w:r>
      <w:r w:rsidR="00430E60" w:rsidRPr="00DA6410">
        <w:t>far</w:t>
      </w:r>
      <w:r w:rsidRPr="00DA6410">
        <w:t xml:space="preserve"> less utilitarian than </w:t>
      </w:r>
      <w:r w:rsidR="00430E60" w:rsidRPr="00DA6410">
        <w:t>ourselves</w:t>
      </w:r>
      <w:r w:rsidRPr="00DA6410">
        <w:t>, were content</w:t>
      </w:r>
      <w:r w:rsidR="00FD235C" w:rsidRPr="00DA6410">
        <w:t xml:space="preserve"> with that</w:t>
      </w:r>
      <w:r w:rsidRPr="00DA6410">
        <w:t>.</w:t>
      </w:r>
    </w:p>
    <w:p w14:paraId="34972922" w14:textId="77777777" w:rsidR="00D40816" w:rsidRDefault="00F13B09" w:rsidP="0005768B">
      <w:pPr>
        <w:ind w:firstLine="720"/>
        <w:jc w:val="both"/>
      </w:pPr>
      <w:r w:rsidRPr="00DA6410">
        <w:t xml:space="preserve">Before </w:t>
      </w:r>
      <w:r w:rsidR="00FD235C" w:rsidRPr="00DA6410">
        <w:t xml:space="preserve">mounting </w:t>
      </w:r>
      <w:r w:rsidRPr="00DA6410">
        <w:t>the platform of the Acropolis, let us retrace our steps for a moment and visit the temple, or rather the chapel</w:t>
      </w:r>
      <w:r w:rsidR="003F7104" w:rsidRPr="00DA6410">
        <w:t>,</w:t>
      </w:r>
      <w:r w:rsidRPr="00DA6410">
        <w:t xml:space="preserve"> of </w:t>
      </w:r>
      <w:r w:rsidR="00455C13" w:rsidRPr="00DA6410">
        <w:t xml:space="preserve">Athena </w:t>
      </w:r>
      <w:r w:rsidR="0005768B" w:rsidRPr="00DA6410">
        <w:t>Nike</w:t>
      </w:r>
      <w:r w:rsidR="0058781D" w:rsidRPr="00DA6410">
        <w:t>, or Nike</w:t>
      </w:r>
      <w:r w:rsidR="00455C13" w:rsidRPr="00DA6410">
        <w:t xml:space="preserve"> </w:t>
      </w:r>
      <w:r w:rsidR="0005768B" w:rsidRPr="00DA6410">
        <w:t>Apteros</w:t>
      </w:r>
      <w:r w:rsidRPr="00DA6410">
        <w:t xml:space="preserve">, </w:t>
      </w:r>
      <w:r w:rsidR="00455C13" w:rsidRPr="00DA6410">
        <w:t>that is</w:t>
      </w:r>
      <w:r w:rsidR="004047CA" w:rsidRPr="00DA6410">
        <w:t xml:space="preserve"> </w:t>
      </w:r>
      <w:r w:rsidR="00B54686" w:rsidRPr="00DA6410">
        <w:t xml:space="preserve">to say </w:t>
      </w:r>
      <w:r w:rsidR="0005768B" w:rsidRPr="00DA6410">
        <w:t>Wingless Victory</w:t>
      </w:r>
      <w:r w:rsidRPr="00DA6410">
        <w:t xml:space="preserve">, which is located, as I said above, </w:t>
      </w:r>
      <w:r w:rsidR="0005768B" w:rsidRPr="00DA6410">
        <w:t>an</w:t>
      </w:r>
      <w:r w:rsidR="004047CA" w:rsidRPr="00DA6410">
        <w:t>d</w:t>
      </w:r>
      <w:r w:rsidR="0005768B" w:rsidRPr="00DA6410">
        <w:t xml:space="preserve"> </w:t>
      </w:r>
      <w:r w:rsidRPr="00DA6410">
        <w:t>a little in front of</w:t>
      </w:r>
      <w:r w:rsidR="004047CA" w:rsidRPr="00DA6410">
        <w:t>,</w:t>
      </w:r>
      <w:r w:rsidRPr="00DA6410">
        <w:t xml:space="preserve"> the right wing of the Propylaea, at the f</w:t>
      </w:r>
      <w:r w:rsidR="003F7104" w:rsidRPr="00DA6410">
        <w:t>oo</w:t>
      </w:r>
      <w:r w:rsidR="0005768B" w:rsidRPr="00DA6410">
        <w:t xml:space="preserve">t </w:t>
      </w:r>
      <w:r w:rsidRPr="00DA6410">
        <w:t xml:space="preserve">of the </w:t>
      </w:r>
      <w:r w:rsidR="0005768B" w:rsidRPr="00DA6410">
        <w:t xml:space="preserve">tall </w:t>
      </w:r>
      <w:r w:rsidRPr="00DA6410">
        <w:t>Venetian tower.</w:t>
      </w:r>
      <w:r w:rsidR="00D40816">
        <w:br w:type="page"/>
      </w:r>
    </w:p>
    <w:p w14:paraId="2611D279" w14:textId="77777777" w:rsidR="0005768B" w:rsidRDefault="0005768B" w:rsidP="00D40816">
      <w:pPr>
        <w:jc w:val="both"/>
      </w:pPr>
    </w:p>
    <w:p w14:paraId="14C42CA0" w14:textId="77777777" w:rsidR="00D40816" w:rsidRDefault="00D40816" w:rsidP="00D40816">
      <w:pPr>
        <w:jc w:val="both"/>
      </w:pPr>
      <w:r>
        <w:rPr>
          <w:noProof/>
        </w:rPr>
        <w:drawing>
          <wp:inline distT="0" distB="0" distL="0" distR="0" wp14:anchorId="73DD459D" wp14:editId="0AC49DF0">
            <wp:extent cx="5394960" cy="3380740"/>
            <wp:effectExtent l="19050" t="19050" r="15240" b="10160"/>
            <wp:docPr id="599889798"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9889798" name="Picture 599889798"/>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394960" cy="3380740"/>
                    </a:xfrm>
                    <a:prstGeom prst="rect">
                      <a:avLst/>
                    </a:prstGeom>
                    <a:ln>
                      <a:solidFill>
                        <a:schemeClr val="tx1">
                          <a:lumMod val="75000"/>
                          <a:lumOff val="25000"/>
                        </a:schemeClr>
                      </a:solidFill>
                    </a:ln>
                  </pic:spPr>
                </pic:pic>
              </a:graphicData>
            </a:graphic>
          </wp:inline>
        </w:drawing>
      </w:r>
    </w:p>
    <w:p w14:paraId="44F0A03C" w14:textId="77777777" w:rsidR="00D40816" w:rsidRDefault="00D40816" w:rsidP="00D40816">
      <w:pPr>
        <w:jc w:val="both"/>
      </w:pPr>
    </w:p>
    <w:p w14:paraId="5E3FFAC8" w14:textId="77777777" w:rsidR="00D40816" w:rsidRPr="00D40816" w:rsidRDefault="00D40816" w:rsidP="00D40816">
      <w:pPr>
        <w:jc w:val="center"/>
        <w:rPr>
          <w:i/>
          <w:iCs/>
          <w:sz w:val="24"/>
          <w:szCs w:val="24"/>
        </w:rPr>
      </w:pPr>
      <w:r w:rsidRPr="00D40816">
        <w:rPr>
          <w:i/>
          <w:iCs/>
          <w:sz w:val="24"/>
          <w:szCs w:val="24"/>
        </w:rPr>
        <w:t>The Nike Temple</w:t>
      </w:r>
    </w:p>
    <w:p w14:paraId="5784B474" w14:textId="77777777" w:rsidR="00D40816" w:rsidRPr="00D40816" w:rsidRDefault="00D40816" w:rsidP="00D40816">
      <w:pPr>
        <w:jc w:val="center"/>
        <w:rPr>
          <w:i/>
          <w:iCs/>
          <w:sz w:val="24"/>
          <w:szCs w:val="24"/>
        </w:rPr>
      </w:pPr>
      <w:r w:rsidRPr="00D40816">
        <w:rPr>
          <w:i/>
          <w:iCs/>
          <w:sz w:val="24"/>
          <w:szCs w:val="24"/>
        </w:rPr>
        <w:t>F. von Dardel (1884)</w:t>
      </w:r>
    </w:p>
    <w:p w14:paraId="190BB244" w14:textId="77777777" w:rsidR="00D40816" w:rsidRPr="00DA6410" w:rsidRDefault="00D40816" w:rsidP="00D40816">
      <w:pPr>
        <w:jc w:val="both"/>
      </w:pPr>
    </w:p>
    <w:p w14:paraId="70C2924C" w14:textId="77777777" w:rsidR="003F7104" w:rsidRPr="00DA6410" w:rsidRDefault="00F13B09" w:rsidP="003F7104">
      <w:pPr>
        <w:ind w:firstLine="720"/>
        <w:jc w:val="both"/>
      </w:pPr>
      <w:r w:rsidRPr="00DA6410">
        <w:t xml:space="preserve">It was </w:t>
      </w:r>
      <w:r w:rsidR="0005768B" w:rsidRPr="00DA6410">
        <w:t>from the site</w:t>
      </w:r>
      <w:r w:rsidRPr="00DA6410">
        <w:t xml:space="preserve"> occupied by this miniature temple that Aegeus </w:t>
      </w:r>
      <w:r w:rsidR="0005768B" w:rsidRPr="00DA6410">
        <w:t xml:space="preserve">hurried </w:t>
      </w:r>
      <w:r w:rsidRPr="00DA6410">
        <w:t>on seeing the black sail of Theseus</w:t>
      </w:r>
      <w:r w:rsidR="0005768B" w:rsidRPr="00DA6410">
        <w:t>’</w:t>
      </w:r>
      <w:r w:rsidRPr="00DA6410">
        <w:t xml:space="preserve"> ship</w:t>
      </w:r>
      <w:r w:rsidR="0005768B" w:rsidRPr="00DA6410">
        <w:t>.</w:t>
      </w:r>
      <w:r w:rsidRPr="00DA6410">
        <w:t xml:space="preserve"> </w:t>
      </w:r>
      <w:r w:rsidR="004047CA" w:rsidRPr="00DA6410">
        <w:t>His</w:t>
      </w:r>
      <w:r w:rsidR="0005768B" w:rsidRPr="00DA6410">
        <w:t xml:space="preserve"> son</w:t>
      </w:r>
      <w:r w:rsidRPr="00DA6410">
        <w:t xml:space="preserve"> was returning from the isl</w:t>
      </w:r>
      <w:r w:rsidR="004047CA" w:rsidRPr="00DA6410">
        <w:t>e</w:t>
      </w:r>
      <w:r w:rsidRPr="00DA6410">
        <w:t xml:space="preserve"> of Crete, </w:t>
      </w:r>
      <w:r w:rsidR="0005768B" w:rsidRPr="00DA6410">
        <w:t>after his victory</w:t>
      </w:r>
      <w:r w:rsidRPr="00DA6410">
        <w:t xml:space="preserve"> over the Minotaur, and, inadvertently, the signal </w:t>
      </w:r>
      <w:r w:rsidR="0005768B" w:rsidRPr="00DA6410">
        <w:t>indicating</w:t>
      </w:r>
      <w:r w:rsidRPr="00DA6410">
        <w:t xml:space="preserve"> defeat</w:t>
      </w:r>
      <w:r w:rsidR="0005768B" w:rsidRPr="00DA6410">
        <w:t xml:space="preserve"> had been hoisted (</w:t>
      </w:r>
      <w:r w:rsidR="0005768B" w:rsidRPr="00DA6410">
        <w:rPr>
          <w:i/>
          <w:iCs/>
        </w:rPr>
        <w:t>See Plutarch’s ‘Life of Theseus’</w:t>
      </w:r>
      <w:r w:rsidR="0005768B" w:rsidRPr="00DA6410">
        <w:t>)</w:t>
      </w:r>
      <w:r w:rsidRPr="00DA6410">
        <w:t>. Victory</w:t>
      </w:r>
      <w:r w:rsidR="004047CA" w:rsidRPr="00DA6410">
        <w:t>,</w:t>
      </w:r>
      <w:r w:rsidRPr="00DA6410">
        <w:t xml:space="preserve"> </w:t>
      </w:r>
      <w:r w:rsidR="0005768B" w:rsidRPr="00DA6410">
        <w:t>on that occasion</w:t>
      </w:r>
      <w:r w:rsidRPr="00DA6410">
        <w:t xml:space="preserve">, </w:t>
      </w:r>
      <w:r w:rsidR="004047CA" w:rsidRPr="00DA6410">
        <w:t xml:space="preserve">had </w:t>
      </w:r>
      <w:r w:rsidR="0005768B" w:rsidRPr="00DA6410">
        <w:t>failed to fly</w:t>
      </w:r>
      <w:r w:rsidRPr="00DA6410">
        <w:t xml:space="preserve"> </w:t>
      </w:r>
      <w:r w:rsidR="0005768B" w:rsidRPr="00DA6410">
        <w:t>on</w:t>
      </w:r>
      <w:r w:rsidRPr="00DA6410">
        <w:t xml:space="preserve"> wings swift enough to inform and reassure </w:t>
      </w:r>
      <w:r w:rsidR="0005768B" w:rsidRPr="00DA6410">
        <w:t>the</w:t>
      </w:r>
      <w:r w:rsidRPr="00DA6410">
        <w:t xml:space="preserve"> worried father </w:t>
      </w:r>
      <w:r w:rsidR="004047CA" w:rsidRPr="00DA6410">
        <w:t>concerning</w:t>
      </w:r>
      <w:r w:rsidRPr="00DA6410">
        <w:t xml:space="preserve"> the fate of his son. Another explanation, </w:t>
      </w:r>
      <w:r w:rsidR="004047CA" w:rsidRPr="00DA6410">
        <w:t xml:space="preserve">for her lack of wings, </w:t>
      </w:r>
      <w:r w:rsidRPr="00DA6410">
        <w:t xml:space="preserve">less mythological and more probable, is that the Athenians, by removing </w:t>
      </w:r>
      <w:r w:rsidR="003F7104" w:rsidRPr="00DA6410">
        <w:t>them</w:t>
      </w:r>
      <w:r w:rsidRPr="00DA6410">
        <w:t xml:space="preserve">, imagined they were </w:t>
      </w:r>
      <w:r w:rsidR="003F7104" w:rsidRPr="00DA6410">
        <w:t>rendering</w:t>
      </w:r>
      <w:r w:rsidRPr="00DA6410">
        <w:t xml:space="preserve"> her captive and </w:t>
      </w:r>
      <w:r w:rsidR="003F7104" w:rsidRPr="00DA6410">
        <w:t>so retaining</w:t>
      </w:r>
      <w:r w:rsidRPr="00DA6410">
        <w:t xml:space="preserve"> her among them.</w:t>
      </w:r>
    </w:p>
    <w:p w14:paraId="73736544" w14:textId="77777777" w:rsidR="003B6759" w:rsidRPr="00DA6410" w:rsidRDefault="00F13B09" w:rsidP="003B6759">
      <w:pPr>
        <w:ind w:firstLine="720"/>
        <w:jc w:val="both"/>
      </w:pPr>
      <w:r w:rsidRPr="00DA6410">
        <w:t>This delicate architectural jewel suffered greatly from the explosion of the powder magazine</w:t>
      </w:r>
      <w:r w:rsidR="003F7104" w:rsidRPr="00DA6410">
        <w:t xml:space="preserve"> (</w:t>
      </w:r>
      <w:r w:rsidR="003F7104" w:rsidRPr="00DA6410">
        <w:rPr>
          <w:i/>
          <w:iCs/>
        </w:rPr>
        <w:t xml:space="preserve">during the </w:t>
      </w:r>
      <w:r w:rsidR="00B54686" w:rsidRPr="00DA6410">
        <w:rPr>
          <w:i/>
          <w:iCs/>
        </w:rPr>
        <w:t>Venetian</w:t>
      </w:r>
      <w:r w:rsidR="003F7104" w:rsidRPr="00DA6410">
        <w:rPr>
          <w:i/>
          <w:iCs/>
        </w:rPr>
        <w:t xml:space="preserve"> siege </w:t>
      </w:r>
      <w:r w:rsidR="00B8435D" w:rsidRPr="00DA6410">
        <w:rPr>
          <w:i/>
          <w:iCs/>
        </w:rPr>
        <w:t xml:space="preserve">of Ottoman Athens </w:t>
      </w:r>
      <w:r w:rsidR="003F7104" w:rsidRPr="00DA6410">
        <w:rPr>
          <w:i/>
          <w:iCs/>
        </w:rPr>
        <w:t>in 1687</w:t>
      </w:r>
      <w:r w:rsidR="003F7104" w:rsidRPr="00DA6410">
        <w:t>)</w:t>
      </w:r>
      <w:r w:rsidRPr="00DA6410">
        <w:t xml:space="preserve">. Its roof was </w:t>
      </w:r>
      <w:r w:rsidR="00B54686" w:rsidRPr="00DA6410">
        <w:t>destroyed</w:t>
      </w:r>
      <w:r w:rsidRPr="00DA6410">
        <w:t xml:space="preserve">. It was necessary to </w:t>
      </w:r>
      <w:r w:rsidR="00B8435D" w:rsidRPr="00DA6410">
        <w:t>reassemble</w:t>
      </w:r>
      <w:r w:rsidRPr="00DA6410">
        <w:t xml:space="preserve"> the </w:t>
      </w:r>
      <w:r w:rsidR="00B8435D" w:rsidRPr="00DA6410">
        <w:t>scattered stones</w:t>
      </w:r>
      <w:r w:rsidRPr="00DA6410">
        <w:t xml:space="preserve"> </w:t>
      </w:r>
      <w:r w:rsidR="00B8435D" w:rsidRPr="00DA6410">
        <w:t>(</w:t>
      </w:r>
      <w:r w:rsidR="00B8435D" w:rsidRPr="00DA6410">
        <w:rPr>
          <w:i/>
          <w:iCs/>
        </w:rPr>
        <w:t>in 183</w:t>
      </w:r>
      <w:r w:rsidR="009A41D5" w:rsidRPr="00DA6410">
        <w:rPr>
          <w:i/>
          <w:iCs/>
        </w:rPr>
        <w:t>6</w:t>
      </w:r>
      <w:r w:rsidR="00B8435D" w:rsidRPr="00DA6410">
        <w:t>)</w:t>
      </w:r>
      <w:r w:rsidR="003B6759" w:rsidRPr="00DA6410">
        <w:t>,</w:t>
      </w:r>
      <w:r w:rsidRPr="00DA6410">
        <w:t xml:space="preserve"> cement them</w:t>
      </w:r>
      <w:r w:rsidR="00B54686" w:rsidRPr="00DA6410">
        <w:t>,</w:t>
      </w:r>
      <w:r w:rsidRPr="00DA6410">
        <w:t xml:space="preserve"> and </w:t>
      </w:r>
      <w:r w:rsidR="003B6759" w:rsidRPr="00DA6410">
        <w:t>strengthen the walls</w:t>
      </w:r>
      <w:r w:rsidRPr="00DA6410">
        <w:t xml:space="preserve"> with iron crampons. Portions were re</w:t>
      </w:r>
      <w:r w:rsidR="00B54686" w:rsidRPr="00DA6410">
        <w:t>constructed</w:t>
      </w:r>
      <w:r w:rsidRPr="00DA6410">
        <w:t>; the frieze</w:t>
      </w:r>
      <w:r w:rsidR="003B6759" w:rsidRPr="00DA6410">
        <w:t xml:space="preserve"> (</w:t>
      </w:r>
      <w:r w:rsidR="003B6759" w:rsidRPr="00DA6410">
        <w:rPr>
          <w:i/>
          <w:iCs/>
        </w:rPr>
        <w:t>showing scenes from the battle of Plataea</w:t>
      </w:r>
      <w:r w:rsidR="003B6759" w:rsidRPr="00DA6410">
        <w:t>)</w:t>
      </w:r>
      <w:r w:rsidRPr="00DA6410">
        <w:t xml:space="preserve"> now offers only </w:t>
      </w:r>
      <w:r w:rsidR="003B6759" w:rsidRPr="00DA6410">
        <w:t>raw and damaged</w:t>
      </w:r>
      <w:r w:rsidRPr="00DA6410">
        <w:t xml:space="preserve"> sculpture</w:t>
      </w:r>
      <w:r w:rsidR="003B6759" w:rsidRPr="00DA6410">
        <w:t>s</w:t>
      </w:r>
      <w:r w:rsidRPr="00DA6410">
        <w:t>, the contours of which are difficult to grasp.</w:t>
      </w:r>
      <w:r w:rsidR="003B6759" w:rsidRPr="00DA6410">
        <w:t xml:space="preserve"> </w:t>
      </w:r>
      <w:r w:rsidRPr="00DA6410">
        <w:t>The heads of the figures are missing</w:t>
      </w:r>
      <w:r w:rsidR="003B6759" w:rsidRPr="00DA6410">
        <w:t>, while</w:t>
      </w:r>
      <w:r w:rsidRPr="00DA6410">
        <w:t xml:space="preserve"> a few pieces </w:t>
      </w:r>
      <w:r w:rsidRPr="00DA6410">
        <w:lastRenderedPageBreak/>
        <w:t>of drapery</w:t>
      </w:r>
      <w:r w:rsidR="003B6759" w:rsidRPr="00DA6410">
        <w:t>,</w:t>
      </w:r>
      <w:r w:rsidRPr="00DA6410">
        <w:t xml:space="preserve"> floating </w:t>
      </w:r>
      <w:r w:rsidR="003B6759" w:rsidRPr="00DA6410">
        <w:t>about</w:t>
      </w:r>
      <w:r w:rsidRPr="00DA6410">
        <w:t xml:space="preserve"> the bodies like marble foam, a leg, </w:t>
      </w:r>
      <w:r w:rsidR="003B6759" w:rsidRPr="00DA6410">
        <w:t xml:space="preserve">or </w:t>
      </w:r>
      <w:r w:rsidRPr="00DA6410">
        <w:t xml:space="preserve">a torso less mutilated than the rest, </w:t>
      </w:r>
      <w:r w:rsidR="003B6759" w:rsidRPr="00DA6410">
        <w:t>alone grant some</w:t>
      </w:r>
      <w:r w:rsidRPr="00DA6410">
        <w:t xml:space="preserve"> idea of ​​the beauty of this vanished </w:t>
      </w:r>
      <w:r w:rsidR="003B6759" w:rsidRPr="00DA6410">
        <w:t>work</w:t>
      </w:r>
      <w:r w:rsidRPr="00DA6410">
        <w:t>.</w:t>
      </w:r>
    </w:p>
    <w:p w14:paraId="2D00E50E" w14:textId="77777777" w:rsidR="00F13B09" w:rsidRPr="00DA6410" w:rsidRDefault="00F13B09" w:rsidP="003B6759">
      <w:pPr>
        <w:ind w:firstLine="720"/>
        <w:jc w:val="both"/>
      </w:pPr>
      <w:r w:rsidRPr="00DA6410">
        <w:t xml:space="preserve">The </w:t>
      </w:r>
      <w:r w:rsidR="003B6759" w:rsidRPr="00DA6410">
        <w:t>T</w:t>
      </w:r>
      <w:r w:rsidRPr="00DA6410">
        <w:t xml:space="preserve">emple of Wingless Victory, </w:t>
      </w:r>
      <w:r w:rsidR="003B6759" w:rsidRPr="00DA6410">
        <w:t>the</w:t>
      </w:r>
      <w:r w:rsidRPr="00DA6410">
        <w:t xml:space="preserve"> </w:t>
      </w:r>
      <w:r w:rsidR="003B6759" w:rsidRPr="00DA6410">
        <w:t xml:space="preserve">lost </w:t>
      </w:r>
      <w:r w:rsidRPr="00DA6410">
        <w:t xml:space="preserve">statue </w:t>
      </w:r>
      <w:r w:rsidR="003B6759" w:rsidRPr="00DA6410">
        <w:t xml:space="preserve">of whom </w:t>
      </w:r>
      <w:r w:rsidRPr="00DA6410">
        <w:t xml:space="preserve">held a pomegranate in </w:t>
      </w:r>
      <w:r w:rsidR="008A3916" w:rsidRPr="00DA6410">
        <w:t>the</w:t>
      </w:r>
      <w:r w:rsidR="003B6759" w:rsidRPr="00DA6410">
        <w:t xml:space="preserve"> right</w:t>
      </w:r>
      <w:r w:rsidRPr="00DA6410">
        <w:t xml:space="preserve"> hand and a helmet in </w:t>
      </w:r>
      <w:r w:rsidR="008A3916" w:rsidRPr="00DA6410">
        <w:t>the</w:t>
      </w:r>
      <w:r w:rsidR="003B6759" w:rsidRPr="00DA6410">
        <w:t xml:space="preserve"> left</w:t>
      </w:r>
      <w:r w:rsidRPr="00DA6410">
        <w:t xml:space="preserve">, is of Pentelic marble, raised on steps, </w:t>
      </w:r>
      <w:r w:rsidR="009A41D5" w:rsidRPr="00DA6410">
        <w:t>fronted</w:t>
      </w:r>
      <w:r w:rsidRPr="00DA6410">
        <w:t xml:space="preserve"> and </w:t>
      </w:r>
      <w:r w:rsidR="009A41D5" w:rsidRPr="00DA6410">
        <w:t>backed</w:t>
      </w:r>
      <w:r w:rsidRPr="00DA6410">
        <w:t xml:space="preserve"> by four fluted columns </w:t>
      </w:r>
      <w:r w:rsidR="006A4A30" w:rsidRPr="00DA6410">
        <w:t>in</w:t>
      </w:r>
      <w:r w:rsidRPr="00DA6410">
        <w:t xml:space="preserve"> the most tender and charming Ionic style. Inside, two marble pillars seem to indicate door frames. There are some very remarkable bas-relief plaques</w:t>
      </w:r>
      <w:r w:rsidR="006A4A30" w:rsidRPr="00DA6410">
        <w:t xml:space="preserve"> here</w:t>
      </w:r>
      <w:r w:rsidRPr="00DA6410">
        <w:t xml:space="preserve">, which have become popular thanks to </w:t>
      </w:r>
      <w:r w:rsidR="00FF076E" w:rsidRPr="00DA6410">
        <w:t>plaster</w:t>
      </w:r>
      <w:r w:rsidR="00B13D79" w:rsidRPr="00DA6410">
        <w:t xml:space="preserve"> casts being taken</w:t>
      </w:r>
      <w:r w:rsidR="005E03AC" w:rsidRPr="00DA6410">
        <w:t xml:space="preserve">: </w:t>
      </w:r>
      <w:r w:rsidR="006042B3" w:rsidRPr="00DA6410">
        <w:t xml:space="preserve">including </w:t>
      </w:r>
      <w:r w:rsidR="005E03AC" w:rsidRPr="00DA6410">
        <w:t>a</w:t>
      </w:r>
      <w:r w:rsidRPr="00DA6410">
        <w:t xml:space="preserve"> wing</w:t>
      </w:r>
      <w:r w:rsidR="005E03AC" w:rsidRPr="00DA6410">
        <w:t>less</w:t>
      </w:r>
      <w:r w:rsidRPr="00DA6410">
        <w:t xml:space="preserve"> </w:t>
      </w:r>
      <w:r w:rsidR="005E03AC" w:rsidRPr="00DA6410">
        <w:t>Nike</w:t>
      </w:r>
      <w:r w:rsidRPr="00DA6410">
        <w:t xml:space="preserve"> bending down to </w:t>
      </w:r>
      <w:r w:rsidR="005E03AC" w:rsidRPr="00DA6410">
        <w:t>loosen</w:t>
      </w:r>
      <w:r w:rsidR="006042B3" w:rsidRPr="00DA6410">
        <w:t>, perhaps,</w:t>
      </w:r>
      <w:r w:rsidRPr="00DA6410">
        <w:t xml:space="preserve"> her sandal, and </w:t>
      </w:r>
      <w:r w:rsidR="007C26DA" w:rsidRPr="00DA6410">
        <w:t xml:space="preserve">a </w:t>
      </w:r>
      <w:r w:rsidR="00D1642A" w:rsidRPr="00DA6410">
        <w:t>Nike</w:t>
      </w:r>
      <w:r w:rsidRPr="00DA6410">
        <w:t xml:space="preserve"> </w:t>
      </w:r>
      <w:r w:rsidR="00D1642A" w:rsidRPr="00DA6410">
        <w:t xml:space="preserve">apparently sacrificing </w:t>
      </w:r>
      <w:r w:rsidRPr="00DA6410">
        <w:t xml:space="preserve">a bull </w:t>
      </w:r>
      <w:r w:rsidR="00D1642A" w:rsidRPr="00DA6410">
        <w:t>held by</w:t>
      </w:r>
      <w:r w:rsidRPr="00DA6410">
        <w:t xml:space="preserve"> one of her companions</w:t>
      </w:r>
      <w:r w:rsidR="006042B3" w:rsidRPr="00DA6410">
        <w:t>.</w:t>
      </w:r>
      <w:r w:rsidRPr="00DA6410">
        <w:t xml:space="preserve"> </w:t>
      </w:r>
      <w:r w:rsidR="006042B3" w:rsidRPr="00DA6410">
        <w:t>T</w:t>
      </w:r>
      <w:r w:rsidRPr="00DA6410">
        <w:t xml:space="preserve">he </w:t>
      </w:r>
      <w:r w:rsidR="009D2007" w:rsidRPr="00DA6410">
        <w:t xml:space="preserve">contrapposto </w:t>
      </w:r>
      <w:r w:rsidR="00D1642A" w:rsidRPr="00DA6410">
        <w:t xml:space="preserve">pose </w:t>
      </w:r>
      <w:r w:rsidRPr="00DA6410">
        <w:t xml:space="preserve">of the </w:t>
      </w:r>
      <w:r w:rsidR="00D1642A" w:rsidRPr="00DA6410">
        <w:t xml:space="preserve">goddess </w:t>
      </w:r>
      <w:r w:rsidRPr="00DA6410">
        <w:t xml:space="preserve">is superb, and her expression, although </w:t>
      </w:r>
      <w:r w:rsidR="00D1642A" w:rsidRPr="00DA6410">
        <w:t>the head is lost</w:t>
      </w:r>
      <w:r w:rsidRPr="00DA6410">
        <w:t xml:space="preserve">, can be </w:t>
      </w:r>
      <w:r w:rsidR="00D1642A" w:rsidRPr="00DA6410">
        <w:t>surmised</w:t>
      </w:r>
      <w:r w:rsidRPr="00DA6410">
        <w:t xml:space="preserve"> </w:t>
      </w:r>
      <w:r w:rsidR="00D1642A" w:rsidRPr="00DA6410">
        <w:t xml:space="preserve">despite </w:t>
      </w:r>
      <w:r w:rsidRPr="00DA6410">
        <w:t>the missing features. Some vague traces of colo</w:t>
      </w:r>
      <w:r w:rsidR="00D1642A" w:rsidRPr="00DA6410">
        <w:t>u</w:t>
      </w:r>
      <w:r w:rsidRPr="00DA6410">
        <w:t>r, which can be discerned</w:t>
      </w:r>
      <w:r w:rsidR="00FF076E" w:rsidRPr="00DA6410">
        <w:t>,</w:t>
      </w:r>
      <w:r w:rsidRPr="00DA6410">
        <w:t xml:space="preserve"> or </w:t>
      </w:r>
      <w:r w:rsidR="00D1642A" w:rsidRPr="00DA6410">
        <w:t xml:space="preserve">are </w:t>
      </w:r>
      <w:r w:rsidR="00FF076E" w:rsidRPr="00DA6410">
        <w:t>thought</w:t>
      </w:r>
      <w:r w:rsidRPr="00DA6410">
        <w:t xml:space="preserve"> to be</w:t>
      </w:r>
      <w:r w:rsidR="00D1642A" w:rsidRPr="00DA6410">
        <w:t xml:space="preserve"> </w:t>
      </w:r>
      <w:r w:rsidRPr="00DA6410">
        <w:t>discernible</w:t>
      </w:r>
      <w:r w:rsidR="00FF076E" w:rsidRPr="00DA6410">
        <w:t>,</w:t>
      </w:r>
      <w:r w:rsidRPr="00DA6410">
        <w:t xml:space="preserve"> on these bas-reliefs, </w:t>
      </w:r>
      <w:r w:rsidR="00D1642A" w:rsidRPr="00DA6410">
        <w:t>may</w:t>
      </w:r>
      <w:r w:rsidRPr="00DA6410">
        <w:t xml:space="preserve"> provide </w:t>
      </w:r>
      <w:r w:rsidR="00D1642A" w:rsidRPr="00DA6410">
        <w:t>evidence</w:t>
      </w:r>
      <w:r w:rsidRPr="00DA6410">
        <w:t xml:space="preserve"> </w:t>
      </w:r>
      <w:r w:rsidR="00D1642A" w:rsidRPr="00DA6410">
        <w:t xml:space="preserve">to support </w:t>
      </w:r>
      <w:r w:rsidRPr="00DA6410">
        <w:t xml:space="preserve">those who </w:t>
      </w:r>
      <w:r w:rsidR="00D1642A" w:rsidRPr="00DA6410">
        <w:t>theorise concerning</w:t>
      </w:r>
      <w:r w:rsidRPr="00DA6410">
        <w:t xml:space="preserve"> polychrome statuary in antiquity. </w:t>
      </w:r>
      <w:r w:rsidR="006042B3" w:rsidRPr="00DA6410">
        <w:t>P</w:t>
      </w:r>
      <w:r w:rsidR="00FF076E" w:rsidRPr="00DA6410">
        <w:t xml:space="preserve">laster copies have </w:t>
      </w:r>
      <w:r w:rsidRPr="00DA6410">
        <w:t xml:space="preserve">rendered with </w:t>
      </w:r>
      <w:r w:rsidR="00B13D79" w:rsidRPr="00DA6410">
        <w:t>crude</w:t>
      </w:r>
      <w:r w:rsidRPr="00DA6410">
        <w:t xml:space="preserve"> fidelity the contours of the </w:t>
      </w:r>
      <w:r w:rsidR="00B13D79" w:rsidRPr="00DA6410">
        <w:t>goddess</w:t>
      </w:r>
      <w:r w:rsidRPr="00DA6410">
        <w:t xml:space="preserve"> </w:t>
      </w:r>
      <w:r w:rsidR="00B13D79" w:rsidRPr="00DA6410">
        <w:t>loosening</w:t>
      </w:r>
      <w:r w:rsidRPr="00DA6410">
        <w:t xml:space="preserve"> her sandal; but what </w:t>
      </w:r>
      <w:r w:rsidR="000D41A4" w:rsidRPr="00DA6410">
        <w:t>they</w:t>
      </w:r>
      <w:r w:rsidRPr="00DA6410">
        <w:t xml:space="preserve"> </w:t>
      </w:r>
      <w:r w:rsidR="000D41A4" w:rsidRPr="00DA6410">
        <w:t>give no</w:t>
      </w:r>
      <w:r w:rsidR="00CD57CB" w:rsidRPr="00DA6410">
        <w:t>t a</w:t>
      </w:r>
      <w:r w:rsidR="000D41A4" w:rsidRPr="00DA6410">
        <w:t xml:space="preserve"> suspicion of</w:t>
      </w:r>
      <w:r w:rsidRPr="00DA6410">
        <w:t xml:space="preserve"> is th</w:t>
      </w:r>
      <w:r w:rsidR="000D41A4" w:rsidRPr="00DA6410">
        <w:t>e</w:t>
      </w:r>
      <w:r w:rsidRPr="00DA6410">
        <w:t xml:space="preserve"> </w:t>
      </w:r>
      <w:r w:rsidR="000D41A4" w:rsidRPr="00DA6410">
        <w:t xml:space="preserve">marble, </w:t>
      </w:r>
      <w:r w:rsidRPr="00DA6410">
        <w:t>matte and trans</w:t>
      </w:r>
      <w:r w:rsidR="000D41A4" w:rsidRPr="00DA6410">
        <w:t>lucent</w:t>
      </w:r>
      <w:r w:rsidR="006A55EF" w:rsidRPr="00DA6410">
        <w:t>,</w:t>
      </w:r>
      <w:r w:rsidRPr="00DA6410">
        <w:t xml:space="preserve"> at the same time, fresh and tender like flesh, which seems expressly </w:t>
      </w:r>
      <w:r w:rsidR="000D41A4" w:rsidRPr="00DA6410">
        <w:t xml:space="preserve">created </w:t>
      </w:r>
      <w:r w:rsidRPr="00DA6410">
        <w:t>to g</w:t>
      </w:r>
      <w:r w:rsidR="000D41A4" w:rsidRPr="00DA6410">
        <w:t>rant</w:t>
      </w:r>
      <w:r w:rsidRPr="00DA6410">
        <w:t xml:space="preserve"> a </w:t>
      </w:r>
      <w:r w:rsidR="000D41A4" w:rsidRPr="00DA6410">
        <w:t>physical reality</w:t>
      </w:r>
      <w:r w:rsidRPr="00DA6410">
        <w:t xml:space="preserve"> to </w:t>
      </w:r>
      <w:r w:rsidR="000D41A4" w:rsidRPr="00DA6410">
        <w:t xml:space="preserve">the </w:t>
      </w:r>
      <w:r w:rsidRPr="00DA6410">
        <w:t>dream of immortal beauty.</w:t>
      </w:r>
    </w:p>
    <w:p w14:paraId="16600D99" w14:textId="77777777" w:rsidR="00F64AAD" w:rsidRPr="00DA6410" w:rsidRDefault="00F64AAD" w:rsidP="00F64AAD"/>
    <w:p w14:paraId="7DF6734E" w14:textId="77777777" w:rsidR="00C356C3" w:rsidRPr="00DA6410" w:rsidRDefault="00C356C3" w:rsidP="00C356C3">
      <w:pPr>
        <w:jc w:val="center"/>
        <w:rPr>
          <w:b/>
          <w:bCs/>
        </w:rPr>
      </w:pPr>
      <w:r w:rsidRPr="00DA6410">
        <w:rPr>
          <w:b/>
          <w:bCs/>
        </w:rPr>
        <w:t xml:space="preserve">The End of Gautier’s </w:t>
      </w:r>
      <w:r w:rsidR="000828FB" w:rsidRPr="00DA6410">
        <w:rPr>
          <w:b/>
          <w:bCs/>
        </w:rPr>
        <w:t>‘</w:t>
      </w:r>
      <w:r w:rsidR="00F13B09" w:rsidRPr="00DA6410">
        <w:rPr>
          <w:b/>
          <w:bCs/>
        </w:rPr>
        <w:t>Excursion in Greece’</w:t>
      </w:r>
    </w:p>
    <w:sectPr w:rsidR="00C356C3" w:rsidRPr="00DA6410">
      <w:footerReference w:type="even" r:id="rId14"/>
      <w:footerReference w:type="default" r:id="rId15"/>
      <w:pgSz w:w="12240" w:h="15840" w:code="1"/>
      <w:pgMar w:top="1728" w:right="1872" w:bottom="2016" w:left="1872" w:header="720" w:footer="144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3FAE58D" w14:textId="77777777" w:rsidR="00B703DB" w:rsidRPr="00B450CF" w:rsidRDefault="00B703DB">
      <w:r w:rsidRPr="00B450CF">
        <w:separator/>
      </w:r>
    </w:p>
  </w:endnote>
  <w:endnote w:type="continuationSeparator" w:id="0">
    <w:p w14:paraId="444E5ACD" w14:textId="77777777" w:rsidR="00B703DB" w:rsidRPr="00B450CF" w:rsidRDefault="00B703DB">
      <w:r w:rsidRPr="00B450CF">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9365B4" w14:textId="77777777" w:rsidR="003E56F9" w:rsidRPr="00B450CF" w:rsidRDefault="003E56F9">
    <w:pPr>
      <w:pStyle w:val="Footer"/>
      <w:framePr w:wrap="around" w:vAnchor="text" w:hAnchor="margin" w:xAlign="center" w:y="1"/>
      <w:rPr>
        <w:rStyle w:val="PageNumber"/>
      </w:rPr>
    </w:pPr>
    <w:r w:rsidRPr="00B450CF">
      <w:rPr>
        <w:rStyle w:val="PageNumber"/>
      </w:rPr>
      <w:fldChar w:fldCharType="begin"/>
    </w:r>
    <w:r w:rsidRPr="00B450CF">
      <w:rPr>
        <w:rStyle w:val="PageNumber"/>
      </w:rPr>
      <w:instrText xml:space="preserve">PAGE  </w:instrText>
    </w:r>
    <w:r w:rsidRPr="00B450CF">
      <w:rPr>
        <w:rStyle w:val="PageNumber"/>
      </w:rPr>
      <w:fldChar w:fldCharType="end"/>
    </w:r>
  </w:p>
  <w:p w14:paraId="0DB164FD" w14:textId="77777777" w:rsidR="003E56F9" w:rsidRPr="00B450CF" w:rsidRDefault="003E56F9">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2771CA" w14:textId="77777777" w:rsidR="003E56F9" w:rsidRPr="00B450CF" w:rsidRDefault="003E56F9">
    <w:pPr>
      <w:pStyle w:val="Footer"/>
      <w:framePr w:wrap="around" w:vAnchor="text" w:hAnchor="margin" w:xAlign="center" w:y="1"/>
      <w:rPr>
        <w:rStyle w:val="PageNumber"/>
      </w:rPr>
    </w:pPr>
    <w:r w:rsidRPr="00B450CF">
      <w:rPr>
        <w:rStyle w:val="PageNumber"/>
      </w:rPr>
      <w:fldChar w:fldCharType="begin"/>
    </w:r>
    <w:r w:rsidRPr="00B450CF">
      <w:rPr>
        <w:rStyle w:val="PageNumber"/>
      </w:rPr>
      <w:instrText xml:space="preserve">PAGE  </w:instrText>
    </w:r>
    <w:r w:rsidRPr="00B450CF">
      <w:rPr>
        <w:rStyle w:val="PageNumber"/>
      </w:rPr>
      <w:fldChar w:fldCharType="separate"/>
    </w:r>
    <w:r w:rsidR="00CA5D63" w:rsidRPr="00B450CF">
      <w:rPr>
        <w:rStyle w:val="PageNumber"/>
      </w:rPr>
      <w:t>30</w:t>
    </w:r>
    <w:r w:rsidRPr="00B450CF">
      <w:rPr>
        <w:rStyle w:val="PageNumber"/>
      </w:rPr>
      <w:fldChar w:fldCharType="end"/>
    </w:r>
  </w:p>
  <w:p w14:paraId="2B454433" w14:textId="77777777" w:rsidR="003E56F9" w:rsidRPr="00B450CF" w:rsidRDefault="003E56F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76F945C" w14:textId="77777777" w:rsidR="00B703DB" w:rsidRPr="00B450CF" w:rsidRDefault="00B703DB">
      <w:r w:rsidRPr="00B450CF">
        <w:separator/>
      </w:r>
    </w:p>
  </w:footnote>
  <w:footnote w:type="continuationSeparator" w:id="0">
    <w:p w14:paraId="04800FF5" w14:textId="77777777" w:rsidR="00B703DB" w:rsidRPr="00B450CF" w:rsidRDefault="00B703DB">
      <w:r w:rsidRPr="00B450CF">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824ACB"/>
    <w:multiLevelType w:val="hybridMultilevel"/>
    <w:tmpl w:val="731C5AA6"/>
    <w:lvl w:ilvl="0" w:tplc="89E6AA3C">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CAD0BAD"/>
    <w:multiLevelType w:val="hybridMultilevel"/>
    <w:tmpl w:val="566CF752"/>
    <w:lvl w:ilvl="0" w:tplc="A4D642DC">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18FE7C9A"/>
    <w:multiLevelType w:val="hybridMultilevel"/>
    <w:tmpl w:val="70865902"/>
    <w:lvl w:ilvl="0" w:tplc="1E96B306">
      <w:numFmt w:val="bullet"/>
      <w:lvlText w:val="-"/>
      <w:lvlJc w:val="left"/>
      <w:pPr>
        <w:tabs>
          <w:tab w:val="num" w:pos="1800"/>
        </w:tabs>
        <w:ind w:left="1800" w:hanging="360"/>
      </w:pPr>
      <w:rPr>
        <w:rFonts w:ascii="Times New Roman" w:eastAsia="Times New Roman" w:hAnsi="Times New Roman" w:cs="Times New Roman" w:hint="default"/>
      </w:rPr>
    </w:lvl>
    <w:lvl w:ilvl="1" w:tplc="04090003" w:tentative="1">
      <w:start w:val="1"/>
      <w:numFmt w:val="bullet"/>
      <w:lvlText w:val="o"/>
      <w:lvlJc w:val="left"/>
      <w:pPr>
        <w:tabs>
          <w:tab w:val="num" w:pos="2520"/>
        </w:tabs>
        <w:ind w:left="2520" w:hanging="360"/>
      </w:pPr>
      <w:rPr>
        <w:rFonts w:ascii="Courier New" w:hAnsi="Courier New" w:hint="default"/>
      </w:rPr>
    </w:lvl>
    <w:lvl w:ilvl="2" w:tplc="04090005" w:tentative="1">
      <w:start w:val="1"/>
      <w:numFmt w:val="bullet"/>
      <w:lvlText w:val=""/>
      <w:lvlJc w:val="left"/>
      <w:pPr>
        <w:tabs>
          <w:tab w:val="num" w:pos="3240"/>
        </w:tabs>
        <w:ind w:left="3240" w:hanging="360"/>
      </w:pPr>
      <w:rPr>
        <w:rFonts w:ascii="Wingdings" w:hAnsi="Wingdings" w:hint="default"/>
      </w:rPr>
    </w:lvl>
    <w:lvl w:ilvl="3" w:tplc="04090001" w:tentative="1">
      <w:start w:val="1"/>
      <w:numFmt w:val="bullet"/>
      <w:lvlText w:val=""/>
      <w:lvlJc w:val="left"/>
      <w:pPr>
        <w:tabs>
          <w:tab w:val="num" w:pos="3960"/>
        </w:tabs>
        <w:ind w:left="3960" w:hanging="360"/>
      </w:pPr>
      <w:rPr>
        <w:rFonts w:ascii="Symbol" w:hAnsi="Symbol" w:hint="default"/>
      </w:rPr>
    </w:lvl>
    <w:lvl w:ilvl="4" w:tplc="04090003" w:tentative="1">
      <w:start w:val="1"/>
      <w:numFmt w:val="bullet"/>
      <w:lvlText w:val="o"/>
      <w:lvlJc w:val="left"/>
      <w:pPr>
        <w:tabs>
          <w:tab w:val="num" w:pos="4680"/>
        </w:tabs>
        <w:ind w:left="4680" w:hanging="360"/>
      </w:pPr>
      <w:rPr>
        <w:rFonts w:ascii="Courier New" w:hAnsi="Courier New" w:hint="default"/>
      </w:rPr>
    </w:lvl>
    <w:lvl w:ilvl="5" w:tplc="04090005" w:tentative="1">
      <w:start w:val="1"/>
      <w:numFmt w:val="bullet"/>
      <w:lvlText w:val=""/>
      <w:lvlJc w:val="left"/>
      <w:pPr>
        <w:tabs>
          <w:tab w:val="num" w:pos="5400"/>
        </w:tabs>
        <w:ind w:left="5400" w:hanging="360"/>
      </w:pPr>
      <w:rPr>
        <w:rFonts w:ascii="Wingdings" w:hAnsi="Wingdings" w:hint="default"/>
      </w:rPr>
    </w:lvl>
    <w:lvl w:ilvl="6" w:tplc="04090001" w:tentative="1">
      <w:start w:val="1"/>
      <w:numFmt w:val="bullet"/>
      <w:lvlText w:val=""/>
      <w:lvlJc w:val="left"/>
      <w:pPr>
        <w:tabs>
          <w:tab w:val="num" w:pos="6120"/>
        </w:tabs>
        <w:ind w:left="6120" w:hanging="360"/>
      </w:pPr>
      <w:rPr>
        <w:rFonts w:ascii="Symbol" w:hAnsi="Symbol" w:hint="default"/>
      </w:rPr>
    </w:lvl>
    <w:lvl w:ilvl="7" w:tplc="04090003" w:tentative="1">
      <w:start w:val="1"/>
      <w:numFmt w:val="bullet"/>
      <w:lvlText w:val="o"/>
      <w:lvlJc w:val="left"/>
      <w:pPr>
        <w:tabs>
          <w:tab w:val="num" w:pos="6840"/>
        </w:tabs>
        <w:ind w:left="6840" w:hanging="360"/>
      </w:pPr>
      <w:rPr>
        <w:rFonts w:ascii="Courier New" w:hAnsi="Courier New" w:hint="default"/>
      </w:rPr>
    </w:lvl>
    <w:lvl w:ilvl="8" w:tplc="04090005" w:tentative="1">
      <w:start w:val="1"/>
      <w:numFmt w:val="bullet"/>
      <w:lvlText w:val=""/>
      <w:lvlJc w:val="left"/>
      <w:pPr>
        <w:tabs>
          <w:tab w:val="num" w:pos="7560"/>
        </w:tabs>
        <w:ind w:left="7560" w:hanging="360"/>
      </w:pPr>
      <w:rPr>
        <w:rFonts w:ascii="Wingdings" w:hAnsi="Wingdings" w:hint="default"/>
      </w:rPr>
    </w:lvl>
  </w:abstractNum>
  <w:abstractNum w:abstractNumId="3" w15:restartNumberingAfterBreak="0">
    <w:nsid w:val="1A2C3524"/>
    <w:multiLevelType w:val="multilevel"/>
    <w:tmpl w:val="E0885E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2E3142B6"/>
    <w:multiLevelType w:val="multilevel"/>
    <w:tmpl w:val="165E66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368D727B"/>
    <w:multiLevelType w:val="hybridMultilevel"/>
    <w:tmpl w:val="7EE0EE42"/>
    <w:lvl w:ilvl="0" w:tplc="735ADFB4">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3C9E4487"/>
    <w:multiLevelType w:val="hybridMultilevel"/>
    <w:tmpl w:val="BBA2CEB2"/>
    <w:lvl w:ilvl="0" w:tplc="BA5022EA">
      <w:numFmt w:val="bullet"/>
      <w:lvlText w:val="—"/>
      <w:lvlJc w:val="left"/>
      <w:pPr>
        <w:ind w:left="1352" w:hanging="360"/>
      </w:pPr>
      <w:rPr>
        <w:rFonts w:ascii="Times New Roman" w:eastAsia="Times New Roman" w:hAnsi="Times New Roman" w:cs="Times New Roman" w:hint="default"/>
      </w:rPr>
    </w:lvl>
    <w:lvl w:ilvl="1" w:tplc="08090003" w:tentative="1">
      <w:start w:val="1"/>
      <w:numFmt w:val="bullet"/>
      <w:lvlText w:val="o"/>
      <w:lvlJc w:val="left"/>
      <w:pPr>
        <w:ind w:left="1942" w:hanging="360"/>
      </w:pPr>
      <w:rPr>
        <w:rFonts w:ascii="Courier New" w:hAnsi="Courier New" w:cs="Courier New" w:hint="default"/>
      </w:rPr>
    </w:lvl>
    <w:lvl w:ilvl="2" w:tplc="08090005" w:tentative="1">
      <w:start w:val="1"/>
      <w:numFmt w:val="bullet"/>
      <w:lvlText w:val=""/>
      <w:lvlJc w:val="left"/>
      <w:pPr>
        <w:ind w:left="2662" w:hanging="360"/>
      </w:pPr>
      <w:rPr>
        <w:rFonts w:ascii="Wingdings" w:hAnsi="Wingdings" w:hint="default"/>
      </w:rPr>
    </w:lvl>
    <w:lvl w:ilvl="3" w:tplc="08090001" w:tentative="1">
      <w:start w:val="1"/>
      <w:numFmt w:val="bullet"/>
      <w:lvlText w:val=""/>
      <w:lvlJc w:val="left"/>
      <w:pPr>
        <w:ind w:left="3382" w:hanging="360"/>
      </w:pPr>
      <w:rPr>
        <w:rFonts w:ascii="Symbol" w:hAnsi="Symbol" w:hint="default"/>
      </w:rPr>
    </w:lvl>
    <w:lvl w:ilvl="4" w:tplc="08090003" w:tentative="1">
      <w:start w:val="1"/>
      <w:numFmt w:val="bullet"/>
      <w:lvlText w:val="o"/>
      <w:lvlJc w:val="left"/>
      <w:pPr>
        <w:ind w:left="4102" w:hanging="360"/>
      </w:pPr>
      <w:rPr>
        <w:rFonts w:ascii="Courier New" w:hAnsi="Courier New" w:cs="Courier New" w:hint="default"/>
      </w:rPr>
    </w:lvl>
    <w:lvl w:ilvl="5" w:tplc="08090005" w:tentative="1">
      <w:start w:val="1"/>
      <w:numFmt w:val="bullet"/>
      <w:lvlText w:val=""/>
      <w:lvlJc w:val="left"/>
      <w:pPr>
        <w:ind w:left="4822" w:hanging="360"/>
      </w:pPr>
      <w:rPr>
        <w:rFonts w:ascii="Wingdings" w:hAnsi="Wingdings" w:hint="default"/>
      </w:rPr>
    </w:lvl>
    <w:lvl w:ilvl="6" w:tplc="08090001" w:tentative="1">
      <w:start w:val="1"/>
      <w:numFmt w:val="bullet"/>
      <w:lvlText w:val=""/>
      <w:lvlJc w:val="left"/>
      <w:pPr>
        <w:ind w:left="5542" w:hanging="360"/>
      </w:pPr>
      <w:rPr>
        <w:rFonts w:ascii="Symbol" w:hAnsi="Symbol" w:hint="default"/>
      </w:rPr>
    </w:lvl>
    <w:lvl w:ilvl="7" w:tplc="08090003" w:tentative="1">
      <w:start w:val="1"/>
      <w:numFmt w:val="bullet"/>
      <w:lvlText w:val="o"/>
      <w:lvlJc w:val="left"/>
      <w:pPr>
        <w:ind w:left="6262" w:hanging="360"/>
      </w:pPr>
      <w:rPr>
        <w:rFonts w:ascii="Courier New" w:hAnsi="Courier New" w:cs="Courier New" w:hint="default"/>
      </w:rPr>
    </w:lvl>
    <w:lvl w:ilvl="8" w:tplc="08090005" w:tentative="1">
      <w:start w:val="1"/>
      <w:numFmt w:val="bullet"/>
      <w:lvlText w:val=""/>
      <w:lvlJc w:val="left"/>
      <w:pPr>
        <w:ind w:left="6982" w:hanging="360"/>
      </w:pPr>
      <w:rPr>
        <w:rFonts w:ascii="Wingdings" w:hAnsi="Wingdings" w:hint="default"/>
      </w:rPr>
    </w:lvl>
  </w:abstractNum>
  <w:abstractNum w:abstractNumId="7" w15:restartNumberingAfterBreak="0">
    <w:nsid w:val="497B4683"/>
    <w:multiLevelType w:val="hybridMultilevel"/>
    <w:tmpl w:val="F3C80092"/>
    <w:lvl w:ilvl="0" w:tplc="BE8C89DA">
      <w:numFmt w:val="bullet"/>
      <w:lvlText w:val="—"/>
      <w:lvlJc w:val="left"/>
      <w:pPr>
        <w:ind w:left="1080" w:hanging="360"/>
      </w:pPr>
      <w:rPr>
        <w:rFonts w:ascii="Times New Roman" w:eastAsia="Times New Roman" w:hAnsi="Times New Roman" w:cs="Times New Roman"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8" w15:restartNumberingAfterBreak="0">
    <w:nsid w:val="4D6B426F"/>
    <w:multiLevelType w:val="multilevel"/>
    <w:tmpl w:val="9A9CF3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50DC4082"/>
    <w:multiLevelType w:val="multilevel"/>
    <w:tmpl w:val="F454C6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548E2646"/>
    <w:multiLevelType w:val="hybridMultilevel"/>
    <w:tmpl w:val="C3AAD3DA"/>
    <w:lvl w:ilvl="0" w:tplc="B6F464F6">
      <w:numFmt w:val="bullet"/>
      <w:lvlText w:val="-"/>
      <w:lvlJc w:val="left"/>
      <w:pPr>
        <w:tabs>
          <w:tab w:val="num" w:pos="1800"/>
        </w:tabs>
        <w:ind w:left="1800" w:hanging="360"/>
      </w:pPr>
      <w:rPr>
        <w:rFonts w:ascii="Times New Roman" w:eastAsia="Times New Roman" w:hAnsi="Times New Roman" w:cs="Times New Roman" w:hint="default"/>
      </w:rPr>
    </w:lvl>
    <w:lvl w:ilvl="1" w:tplc="04090003">
      <w:start w:val="1"/>
      <w:numFmt w:val="bullet"/>
      <w:lvlText w:val="o"/>
      <w:lvlJc w:val="left"/>
      <w:pPr>
        <w:tabs>
          <w:tab w:val="num" w:pos="2520"/>
        </w:tabs>
        <w:ind w:left="2520" w:hanging="360"/>
      </w:pPr>
      <w:rPr>
        <w:rFonts w:ascii="Courier New" w:hAnsi="Courier New" w:hint="default"/>
      </w:rPr>
    </w:lvl>
    <w:lvl w:ilvl="2" w:tplc="04090005" w:tentative="1">
      <w:start w:val="1"/>
      <w:numFmt w:val="bullet"/>
      <w:lvlText w:val=""/>
      <w:lvlJc w:val="left"/>
      <w:pPr>
        <w:tabs>
          <w:tab w:val="num" w:pos="3240"/>
        </w:tabs>
        <w:ind w:left="3240" w:hanging="360"/>
      </w:pPr>
      <w:rPr>
        <w:rFonts w:ascii="Wingdings" w:hAnsi="Wingdings" w:hint="default"/>
      </w:rPr>
    </w:lvl>
    <w:lvl w:ilvl="3" w:tplc="04090001" w:tentative="1">
      <w:start w:val="1"/>
      <w:numFmt w:val="bullet"/>
      <w:lvlText w:val=""/>
      <w:lvlJc w:val="left"/>
      <w:pPr>
        <w:tabs>
          <w:tab w:val="num" w:pos="3960"/>
        </w:tabs>
        <w:ind w:left="3960" w:hanging="360"/>
      </w:pPr>
      <w:rPr>
        <w:rFonts w:ascii="Symbol" w:hAnsi="Symbol" w:hint="default"/>
      </w:rPr>
    </w:lvl>
    <w:lvl w:ilvl="4" w:tplc="04090003" w:tentative="1">
      <w:start w:val="1"/>
      <w:numFmt w:val="bullet"/>
      <w:lvlText w:val="o"/>
      <w:lvlJc w:val="left"/>
      <w:pPr>
        <w:tabs>
          <w:tab w:val="num" w:pos="4680"/>
        </w:tabs>
        <w:ind w:left="4680" w:hanging="360"/>
      </w:pPr>
      <w:rPr>
        <w:rFonts w:ascii="Courier New" w:hAnsi="Courier New" w:hint="default"/>
      </w:rPr>
    </w:lvl>
    <w:lvl w:ilvl="5" w:tplc="04090005" w:tentative="1">
      <w:start w:val="1"/>
      <w:numFmt w:val="bullet"/>
      <w:lvlText w:val=""/>
      <w:lvlJc w:val="left"/>
      <w:pPr>
        <w:tabs>
          <w:tab w:val="num" w:pos="5400"/>
        </w:tabs>
        <w:ind w:left="5400" w:hanging="360"/>
      </w:pPr>
      <w:rPr>
        <w:rFonts w:ascii="Wingdings" w:hAnsi="Wingdings" w:hint="default"/>
      </w:rPr>
    </w:lvl>
    <w:lvl w:ilvl="6" w:tplc="04090001" w:tentative="1">
      <w:start w:val="1"/>
      <w:numFmt w:val="bullet"/>
      <w:lvlText w:val=""/>
      <w:lvlJc w:val="left"/>
      <w:pPr>
        <w:tabs>
          <w:tab w:val="num" w:pos="6120"/>
        </w:tabs>
        <w:ind w:left="6120" w:hanging="360"/>
      </w:pPr>
      <w:rPr>
        <w:rFonts w:ascii="Symbol" w:hAnsi="Symbol" w:hint="default"/>
      </w:rPr>
    </w:lvl>
    <w:lvl w:ilvl="7" w:tplc="04090003" w:tentative="1">
      <w:start w:val="1"/>
      <w:numFmt w:val="bullet"/>
      <w:lvlText w:val="o"/>
      <w:lvlJc w:val="left"/>
      <w:pPr>
        <w:tabs>
          <w:tab w:val="num" w:pos="6840"/>
        </w:tabs>
        <w:ind w:left="6840" w:hanging="360"/>
      </w:pPr>
      <w:rPr>
        <w:rFonts w:ascii="Courier New" w:hAnsi="Courier New" w:hint="default"/>
      </w:rPr>
    </w:lvl>
    <w:lvl w:ilvl="8" w:tplc="04090005" w:tentative="1">
      <w:start w:val="1"/>
      <w:numFmt w:val="bullet"/>
      <w:lvlText w:val=""/>
      <w:lvlJc w:val="left"/>
      <w:pPr>
        <w:tabs>
          <w:tab w:val="num" w:pos="7560"/>
        </w:tabs>
        <w:ind w:left="7560" w:hanging="360"/>
      </w:pPr>
      <w:rPr>
        <w:rFonts w:ascii="Wingdings" w:hAnsi="Wingdings" w:hint="default"/>
      </w:rPr>
    </w:lvl>
  </w:abstractNum>
  <w:abstractNum w:abstractNumId="11" w15:restartNumberingAfterBreak="0">
    <w:nsid w:val="5ED13536"/>
    <w:multiLevelType w:val="multilevel"/>
    <w:tmpl w:val="0C14A7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64F00ACE"/>
    <w:multiLevelType w:val="hybridMultilevel"/>
    <w:tmpl w:val="95B817AA"/>
    <w:lvl w:ilvl="0" w:tplc="699603D0">
      <w:numFmt w:val="bullet"/>
      <w:lvlText w:val="-"/>
      <w:lvlJc w:val="left"/>
      <w:pPr>
        <w:tabs>
          <w:tab w:val="num" w:pos="1800"/>
        </w:tabs>
        <w:ind w:left="1800" w:hanging="360"/>
      </w:pPr>
      <w:rPr>
        <w:rFonts w:ascii="Times New Roman" w:eastAsia="Times New Roman" w:hAnsi="Times New Roman" w:cs="Times New Roman" w:hint="default"/>
      </w:rPr>
    </w:lvl>
    <w:lvl w:ilvl="1" w:tplc="04090003" w:tentative="1">
      <w:start w:val="1"/>
      <w:numFmt w:val="bullet"/>
      <w:lvlText w:val="o"/>
      <w:lvlJc w:val="left"/>
      <w:pPr>
        <w:tabs>
          <w:tab w:val="num" w:pos="2520"/>
        </w:tabs>
        <w:ind w:left="2520" w:hanging="360"/>
      </w:pPr>
      <w:rPr>
        <w:rFonts w:ascii="Courier New" w:hAnsi="Courier New" w:hint="default"/>
      </w:rPr>
    </w:lvl>
    <w:lvl w:ilvl="2" w:tplc="04090005" w:tentative="1">
      <w:start w:val="1"/>
      <w:numFmt w:val="bullet"/>
      <w:lvlText w:val=""/>
      <w:lvlJc w:val="left"/>
      <w:pPr>
        <w:tabs>
          <w:tab w:val="num" w:pos="3240"/>
        </w:tabs>
        <w:ind w:left="3240" w:hanging="360"/>
      </w:pPr>
      <w:rPr>
        <w:rFonts w:ascii="Wingdings" w:hAnsi="Wingdings" w:hint="default"/>
      </w:rPr>
    </w:lvl>
    <w:lvl w:ilvl="3" w:tplc="04090001" w:tentative="1">
      <w:start w:val="1"/>
      <w:numFmt w:val="bullet"/>
      <w:lvlText w:val=""/>
      <w:lvlJc w:val="left"/>
      <w:pPr>
        <w:tabs>
          <w:tab w:val="num" w:pos="3960"/>
        </w:tabs>
        <w:ind w:left="3960" w:hanging="360"/>
      </w:pPr>
      <w:rPr>
        <w:rFonts w:ascii="Symbol" w:hAnsi="Symbol" w:hint="default"/>
      </w:rPr>
    </w:lvl>
    <w:lvl w:ilvl="4" w:tplc="04090003" w:tentative="1">
      <w:start w:val="1"/>
      <w:numFmt w:val="bullet"/>
      <w:lvlText w:val="o"/>
      <w:lvlJc w:val="left"/>
      <w:pPr>
        <w:tabs>
          <w:tab w:val="num" w:pos="4680"/>
        </w:tabs>
        <w:ind w:left="4680" w:hanging="360"/>
      </w:pPr>
      <w:rPr>
        <w:rFonts w:ascii="Courier New" w:hAnsi="Courier New" w:hint="default"/>
      </w:rPr>
    </w:lvl>
    <w:lvl w:ilvl="5" w:tplc="04090005" w:tentative="1">
      <w:start w:val="1"/>
      <w:numFmt w:val="bullet"/>
      <w:lvlText w:val=""/>
      <w:lvlJc w:val="left"/>
      <w:pPr>
        <w:tabs>
          <w:tab w:val="num" w:pos="5400"/>
        </w:tabs>
        <w:ind w:left="5400" w:hanging="360"/>
      </w:pPr>
      <w:rPr>
        <w:rFonts w:ascii="Wingdings" w:hAnsi="Wingdings" w:hint="default"/>
      </w:rPr>
    </w:lvl>
    <w:lvl w:ilvl="6" w:tplc="04090001" w:tentative="1">
      <w:start w:val="1"/>
      <w:numFmt w:val="bullet"/>
      <w:lvlText w:val=""/>
      <w:lvlJc w:val="left"/>
      <w:pPr>
        <w:tabs>
          <w:tab w:val="num" w:pos="6120"/>
        </w:tabs>
        <w:ind w:left="6120" w:hanging="360"/>
      </w:pPr>
      <w:rPr>
        <w:rFonts w:ascii="Symbol" w:hAnsi="Symbol" w:hint="default"/>
      </w:rPr>
    </w:lvl>
    <w:lvl w:ilvl="7" w:tplc="04090003" w:tentative="1">
      <w:start w:val="1"/>
      <w:numFmt w:val="bullet"/>
      <w:lvlText w:val="o"/>
      <w:lvlJc w:val="left"/>
      <w:pPr>
        <w:tabs>
          <w:tab w:val="num" w:pos="6840"/>
        </w:tabs>
        <w:ind w:left="6840" w:hanging="360"/>
      </w:pPr>
      <w:rPr>
        <w:rFonts w:ascii="Courier New" w:hAnsi="Courier New" w:hint="default"/>
      </w:rPr>
    </w:lvl>
    <w:lvl w:ilvl="8" w:tplc="04090005" w:tentative="1">
      <w:start w:val="1"/>
      <w:numFmt w:val="bullet"/>
      <w:lvlText w:val=""/>
      <w:lvlJc w:val="left"/>
      <w:pPr>
        <w:tabs>
          <w:tab w:val="num" w:pos="7560"/>
        </w:tabs>
        <w:ind w:left="7560" w:hanging="360"/>
      </w:pPr>
      <w:rPr>
        <w:rFonts w:ascii="Wingdings" w:hAnsi="Wingdings" w:hint="default"/>
      </w:rPr>
    </w:lvl>
  </w:abstractNum>
  <w:abstractNum w:abstractNumId="13" w15:restartNumberingAfterBreak="0">
    <w:nsid w:val="683A3A78"/>
    <w:multiLevelType w:val="multilevel"/>
    <w:tmpl w:val="B6A6B0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69B33DEB"/>
    <w:multiLevelType w:val="hybridMultilevel"/>
    <w:tmpl w:val="54D4DB28"/>
    <w:lvl w:ilvl="0" w:tplc="BC405A52">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7A56094E"/>
    <w:multiLevelType w:val="hybridMultilevel"/>
    <w:tmpl w:val="96387C20"/>
    <w:lvl w:ilvl="0" w:tplc="41FEFE76">
      <w:numFmt w:val="bullet"/>
      <w:lvlText w:val="—"/>
      <w:lvlJc w:val="left"/>
      <w:pPr>
        <w:ind w:left="1080" w:hanging="360"/>
      </w:pPr>
      <w:rPr>
        <w:rFonts w:ascii="Times New Roman" w:eastAsia="Times New Roman" w:hAnsi="Times New Roman" w:cs="Times New Roman"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num w:numId="1" w16cid:durableId="775632998">
    <w:abstractNumId w:val="2"/>
  </w:num>
  <w:num w:numId="2" w16cid:durableId="1540315569">
    <w:abstractNumId w:val="12"/>
  </w:num>
  <w:num w:numId="3" w16cid:durableId="658849187">
    <w:abstractNumId w:val="10"/>
  </w:num>
  <w:num w:numId="4" w16cid:durableId="1476754538">
    <w:abstractNumId w:val="14"/>
  </w:num>
  <w:num w:numId="5" w16cid:durableId="1057439780">
    <w:abstractNumId w:val="5"/>
  </w:num>
  <w:num w:numId="6" w16cid:durableId="1577931605">
    <w:abstractNumId w:val="0"/>
  </w:num>
  <w:num w:numId="7" w16cid:durableId="750346986">
    <w:abstractNumId w:val="1"/>
  </w:num>
  <w:num w:numId="8" w16cid:durableId="1693678252">
    <w:abstractNumId w:val="15"/>
  </w:num>
  <w:num w:numId="9" w16cid:durableId="1872765988">
    <w:abstractNumId w:val="7"/>
  </w:num>
  <w:num w:numId="10" w16cid:durableId="533349232">
    <w:abstractNumId w:val="6"/>
  </w:num>
  <w:num w:numId="11" w16cid:durableId="1678460647">
    <w:abstractNumId w:val="3"/>
  </w:num>
  <w:num w:numId="12" w16cid:durableId="1583836783">
    <w:abstractNumId w:val="8"/>
  </w:num>
  <w:num w:numId="13" w16cid:durableId="1972245855">
    <w:abstractNumId w:val="13"/>
  </w:num>
  <w:num w:numId="14" w16cid:durableId="398329248">
    <w:abstractNumId w:val="4"/>
  </w:num>
  <w:num w:numId="15" w16cid:durableId="180437736">
    <w:abstractNumId w:val="11"/>
  </w:num>
  <w:num w:numId="16" w16cid:durableId="145709886">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7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76F99"/>
    <w:rsid w:val="000000FE"/>
    <w:rsid w:val="0000061F"/>
    <w:rsid w:val="00000748"/>
    <w:rsid w:val="00000C79"/>
    <w:rsid w:val="000018A5"/>
    <w:rsid w:val="000031A4"/>
    <w:rsid w:val="000038C2"/>
    <w:rsid w:val="0000414B"/>
    <w:rsid w:val="0000583F"/>
    <w:rsid w:val="00005AEF"/>
    <w:rsid w:val="00006F4A"/>
    <w:rsid w:val="00007473"/>
    <w:rsid w:val="00007CF9"/>
    <w:rsid w:val="000104B3"/>
    <w:rsid w:val="0001127C"/>
    <w:rsid w:val="00012A32"/>
    <w:rsid w:val="000131CA"/>
    <w:rsid w:val="00013610"/>
    <w:rsid w:val="000144E6"/>
    <w:rsid w:val="000149F2"/>
    <w:rsid w:val="00015808"/>
    <w:rsid w:val="00015A54"/>
    <w:rsid w:val="00015AED"/>
    <w:rsid w:val="00015C10"/>
    <w:rsid w:val="00015C7B"/>
    <w:rsid w:val="00015F6B"/>
    <w:rsid w:val="0001607F"/>
    <w:rsid w:val="00016591"/>
    <w:rsid w:val="00016D51"/>
    <w:rsid w:val="00017118"/>
    <w:rsid w:val="00017D17"/>
    <w:rsid w:val="00017EE4"/>
    <w:rsid w:val="000209B8"/>
    <w:rsid w:val="00020CB8"/>
    <w:rsid w:val="00022DFA"/>
    <w:rsid w:val="00023177"/>
    <w:rsid w:val="000257F4"/>
    <w:rsid w:val="000262DA"/>
    <w:rsid w:val="00026AD5"/>
    <w:rsid w:val="0002770B"/>
    <w:rsid w:val="00027F56"/>
    <w:rsid w:val="00030EAD"/>
    <w:rsid w:val="000324EC"/>
    <w:rsid w:val="000337C2"/>
    <w:rsid w:val="0003385C"/>
    <w:rsid w:val="0003408E"/>
    <w:rsid w:val="00034723"/>
    <w:rsid w:val="00035395"/>
    <w:rsid w:val="00036820"/>
    <w:rsid w:val="00037230"/>
    <w:rsid w:val="00037E1C"/>
    <w:rsid w:val="00041629"/>
    <w:rsid w:val="00041A76"/>
    <w:rsid w:val="00041F00"/>
    <w:rsid w:val="00042B07"/>
    <w:rsid w:val="000432B0"/>
    <w:rsid w:val="000443D5"/>
    <w:rsid w:val="00044CF7"/>
    <w:rsid w:val="00044E14"/>
    <w:rsid w:val="00045573"/>
    <w:rsid w:val="0004576C"/>
    <w:rsid w:val="00045C84"/>
    <w:rsid w:val="00047380"/>
    <w:rsid w:val="000478E9"/>
    <w:rsid w:val="00047B49"/>
    <w:rsid w:val="00050705"/>
    <w:rsid w:val="00050DC5"/>
    <w:rsid w:val="000513F7"/>
    <w:rsid w:val="00051DFD"/>
    <w:rsid w:val="00052D47"/>
    <w:rsid w:val="00052E24"/>
    <w:rsid w:val="00053351"/>
    <w:rsid w:val="000533D3"/>
    <w:rsid w:val="00053561"/>
    <w:rsid w:val="00053762"/>
    <w:rsid w:val="00053D7D"/>
    <w:rsid w:val="0005468A"/>
    <w:rsid w:val="00054D7B"/>
    <w:rsid w:val="00056168"/>
    <w:rsid w:val="00056A24"/>
    <w:rsid w:val="00056AB2"/>
    <w:rsid w:val="0005768B"/>
    <w:rsid w:val="00060DCC"/>
    <w:rsid w:val="00060F06"/>
    <w:rsid w:val="000612AD"/>
    <w:rsid w:val="00062407"/>
    <w:rsid w:val="00064F40"/>
    <w:rsid w:val="00065A70"/>
    <w:rsid w:val="000661EA"/>
    <w:rsid w:val="000663D1"/>
    <w:rsid w:val="00067632"/>
    <w:rsid w:val="00067736"/>
    <w:rsid w:val="00067AF9"/>
    <w:rsid w:val="00070797"/>
    <w:rsid w:val="00070833"/>
    <w:rsid w:val="00071384"/>
    <w:rsid w:val="000713B6"/>
    <w:rsid w:val="00071E30"/>
    <w:rsid w:val="00071F13"/>
    <w:rsid w:val="00072C89"/>
    <w:rsid w:val="00074521"/>
    <w:rsid w:val="00074A18"/>
    <w:rsid w:val="00076951"/>
    <w:rsid w:val="000774AB"/>
    <w:rsid w:val="00080210"/>
    <w:rsid w:val="000803C9"/>
    <w:rsid w:val="00080832"/>
    <w:rsid w:val="00080FA9"/>
    <w:rsid w:val="00080FF8"/>
    <w:rsid w:val="000810D3"/>
    <w:rsid w:val="000812C4"/>
    <w:rsid w:val="00081B2A"/>
    <w:rsid w:val="00081B86"/>
    <w:rsid w:val="00082111"/>
    <w:rsid w:val="000828FB"/>
    <w:rsid w:val="0008412F"/>
    <w:rsid w:val="0008414C"/>
    <w:rsid w:val="00084AC7"/>
    <w:rsid w:val="00085F34"/>
    <w:rsid w:val="000861A4"/>
    <w:rsid w:val="000861E9"/>
    <w:rsid w:val="00086A60"/>
    <w:rsid w:val="00086BC2"/>
    <w:rsid w:val="000870BB"/>
    <w:rsid w:val="00087211"/>
    <w:rsid w:val="0008734B"/>
    <w:rsid w:val="000907D1"/>
    <w:rsid w:val="000908C0"/>
    <w:rsid w:val="00090D4D"/>
    <w:rsid w:val="00090E66"/>
    <w:rsid w:val="00091797"/>
    <w:rsid w:val="000919C3"/>
    <w:rsid w:val="00091CE2"/>
    <w:rsid w:val="00091D9C"/>
    <w:rsid w:val="000924C2"/>
    <w:rsid w:val="0009266E"/>
    <w:rsid w:val="00092B70"/>
    <w:rsid w:val="00092DF3"/>
    <w:rsid w:val="00093D3C"/>
    <w:rsid w:val="000956EC"/>
    <w:rsid w:val="00095D8B"/>
    <w:rsid w:val="00095FEE"/>
    <w:rsid w:val="000964B6"/>
    <w:rsid w:val="000968B0"/>
    <w:rsid w:val="0009708A"/>
    <w:rsid w:val="00097181"/>
    <w:rsid w:val="00097369"/>
    <w:rsid w:val="00097F9B"/>
    <w:rsid w:val="000A114D"/>
    <w:rsid w:val="000A221C"/>
    <w:rsid w:val="000A2261"/>
    <w:rsid w:val="000A2B75"/>
    <w:rsid w:val="000A2D0C"/>
    <w:rsid w:val="000A3041"/>
    <w:rsid w:val="000A3315"/>
    <w:rsid w:val="000A3357"/>
    <w:rsid w:val="000A3704"/>
    <w:rsid w:val="000A3FF2"/>
    <w:rsid w:val="000A43D6"/>
    <w:rsid w:val="000A4F07"/>
    <w:rsid w:val="000A5629"/>
    <w:rsid w:val="000A5650"/>
    <w:rsid w:val="000A5C55"/>
    <w:rsid w:val="000A5F91"/>
    <w:rsid w:val="000A638E"/>
    <w:rsid w:val="000A64B1"/>
    <w:rsid w:val="000A69F1"/>
    <w:rsid w:val="000A740A"/>
    <w:rsid w:val="000A7B7B"/>
    <w:rsid w:val="000B08A9"/>
    <w:rsid w:val="000B08D8"/>
    <w:rsid w:val="000B0938"/>
    <w:rsid w:val="000B1A21"/>
    <w:rsid w:val="000B1B79"/>
    <w:rsid w:val="000B25A7"/>
    <w:rsid w:val="000B2CAD"/>
    <w:rsid w:val="000B3129"/>
    <w:rsid w:val="000B351F"/>
    <w:rsid w:val="000B3DEE"/>
    <w:rsid w:val="000B54B1"/>
    <w:rsid w:val="000B6291"/>
    <w:rsid w:val="000C0364"/>
    <w:rsid w:val="000C0BDF"/>
    <w:rsid w:val="000C0C49"/>
    <w:rsid w:val="000C13E4"/>
    <w:rsid w:val="000C186F"/>
    <w:rsid w:val="000C23E4"/>
    <w:rsid w:val="000C26AB"/>
    <w:rsid w:val="000C3BD2"/>
    <w:rsid w:val="000C3CD6"/>
    <w:rsid w:val="000C4B74"/>
    <w:rsid w:val="000C4B9B"/>
    <w:rsid w:val="000C552D"/>
    <w:rsid w:val="000C56E8"/>
    <w:rsid w:val="000C5BF0"/>
    <w:rsid w:val="000C6AEF"/>
    <w:rsid w:val="000C7250"/>
    <w:rsid w:val="000C7965"/>
    <w:rsid w:val="000C7D4D"/>
    <w:rsid w:val="000D0C7B"/>
    <w:rsid w:val="000D0D56"/>
    <w:rsid w:val="000D193B"/>
    <w:rsid w:val="000D3617"/>
    <w:rsid w:val="000D365B"/>
    <w:rsid w:val="000D37B2"/>
    <w:rsid w:val="000D3887"/>
    <w:rsid w:val="000D38A5"/>
    <w:rsid w:val="000D41A4"/>
    <w:rsid w:val="000D45BE"/>
    <w:rsid w:val="000D4ACE"/>
    <w:rsid w:val="000D5BF2"/>
    <w:rsid w:val="000D5DA2"/>
    <w:rsid w:val="000D6286"/>
    <w:rsid w:val="000D7218"/>
    <w:rsid w:val="000D77F3"/>
    <w:rsid w:val="000D7DED"/>
    <w:rsid w:val="000E0288"/>
    <w:rsid w:val="000E032B"/>
    <w:rsid w:val="000E06CF"/>
    <w:rsid w:val="000E1281"/>
    <w:rsid w:val="000E1DFC"/>
    <w:rsid w:val="000E1FBC"/>
    <w:rsid w:val="000E21CE"/>
    <w:rsid w:val="000E249F"/>
    <w:rsid w:val="000E3151"/>
    <w:rsid w:val="000E418F"/>
    <w:rsid w:val="000E5058"/>
    <w:rsid w:val="000E50AF"/>
    <w:rsid w:val="000E5934"/>
    <w:rsid w:val="000F129B"/>
    <w:rsid w:val="000F1343"/>
    <w:rsid w:val="000F18ED"/>
    <w:rsid w:val="000F1B5D"/>
    <w:rsid w:val="000F239D"/>
    <w:rsid w:val="000F24A3"/>
    <w:rsid w:val="000F331C"/>
    <w:rsid w:val="000F35E3"/>
    <w:rsid w:val="000F42DD"/>
    <w:rsid w:val="000F4527"/>
    <w:rsid w:val="000F48A7"/>
    <w:rsid w:val="000F4966"/>
    <w:rsid w:val="000F5229"/>
    <w:rsid w:val="000F536D"/>
    <w:rsid w:val="000F59CE"/>
    <w:rsid w:val="000F5BA2"/>
    <w:rsid w:val="000F65CC"/>
    <w:rsid w:val="000F6872"/>
    <w:rsid w:val="000F7481"/>
    <w:rsid w:val="000F7D0E"/>
    <w:rsid w:val="00100A37"/>
    <w:rsid w:val="001010A7"/>
    <w:rsid w:val="0010190C"/>
    <w:rsid w:val="00102041"/>
    <w:rsid w:val="00102C40"/>
    <w:rsid w:val="00102F73"/>
    <w:rsid w:val="001031D2"/>
    <w:rsid w:val="00103662"/>
    <w:rsid w:val="00103B12"/>
    <w:rsid w:val="00103C0E"/>
    <w:rsid w:val="00104845"/>
    <w:rsid w:val="00104E0B"/>
    <w:rsid w:val="00105E7E"/>
    <w:rsid w:val="00105E86"/>
    <w:rsid w:val="00106382"/>
    <w:rsid w:val="001069F2"/>
    <w:rsid w:val="00106A53"/>
    <w:rsid w:val="00106A79"/>
    <w:rsid w:val="001078E8"/>
    <w:rsid w:val="00110C47"/>
    <w:rsid w:val="00110D55"/>
    <w:rsid w:val="00111CDA"/>
    <w:rsid w:val="00111DC1"/>
    <w:rsid w:val="00112589"/>
    <w:rsid w:val="00112B4D"/>
    <w:rsid w:val="001138BE"/>
    <w:rsid w:val="00113F40"/>
    <w:rsid w:val="001145DF"/>
    <w:rsid w:val="0011460B"/>
    <w:rsid w:val="001147F1"/>
    <w:rsid w:val="001148CC"/>
    <w:rsid w:val="00114A80"/>
    <w:rsid w:val="00114F00"/>
    <w:rsid w:val="00115990"/>
    <w:rsid w:val="00115E9A"/>
    <w:rsid w:val="00116BE6"/>
    <w:rsid w:val="00116FCA"/>
    <w:rsid w:val="0011730B"/>
    <w:rsid w:val="00120787"/>
    <w:rsid w:val="00121735"/>
    <w:rsid w:val="0012244A"/>
    <w:rsid w:val="0012300F"/>
    <w:rsid w:val="001238AC"/>
    <w:rsid w:val="00123DD5"/>
    <w:rsid w:val="00123E3C"/>
    <w:rsid w:val="00123F4D"/>
    <w:rsid w:val="00124CE6"/>
    <w:rsid w:val="001250C1"/>
    <w:rsid w:val="0012528C"/>
    <w:rsid w:val="001255C5"/>
    <w:rsid w:val="00125651"/>
    <w:rsid w:val="00125B84"/>
    <w:rsid w:val="00126C46"/>
    <w:rsid w:val="001276B0"/>
    <w:rsid w:val="001303C4"/>
    <w:rsid w:val="00130E15"/>
    <w:rsid w:val="00131BD0"/>
    <w:rsid w:val="00131DFB"/>
    <w:rsid w:val="00131EF1"/>
    <w:rsid w:val="00132E1C"/>
    <w:rsid w:val="001330B5"/>
    <w:rsid w:val="001336FB"/>
    <w:rsid w:val="00133EA6"/>
    <w:rsid w:val="00135156"/>
    <w:rsid w:val="00135717"/>
    <w:rsid w:val="00136AFB"/>
    <w:rsid w:val="00137BDD"/>
    <w:rsid w:val="00140432"/>
    <w:rsid w:val="001407C7"/>
    <w:rsid w:val="00141797"/>
    <w:rsid w:val="00141CD5"/>
    <w:rsid w:val="00142444"/>
    <w:rsid w:val="0014457A"/>
    <w:rsid w:val="00144A49"/>
    <w:rsid w:val="00144E0D"/>
    <w:rsid w:val="001473E9"/>
    <w:rsid w:val="00147999"/>
    <w:rsid w:val="0015045B"/>
    <w:rsid w:val="00150A60"/>
    <w:rsid w:val="00150AE7"/>
    <w:rsid w:val="00151951"/>
    <w:rsid w:val="00151BBC"/>
    <w:rsid w:val="00151E5D"/>
    <w:rsid w:val="00151F39"/>
    <w:rsid w:val="0015219C"/>
    <w:rsid w:val="001522DD"/>
    <w:rsid w:val="001529EB"/>
    <w:rsid w:val="00153707"/>
    <w:rsid w:val="00153A04"/>
    <w:rsid w:val="00153D74"/>
    <w:rsid w:val="00154E97"/>
    <w:rsid w:val="0015567E"/>
    <w:rsid w:val="00156A5A"/>
    <w:rsid w:val="00156D1F"/>
    <w:rsid w:val="0015729F"/>
    <w:rsid w:val="00157B85"/>
    <w:rsid w:val="00157C84"/>
    <w:rsid w:val="00157C9B"/>
    <w:rsid w:val="00160CA6"/>
    <w:rsid w:val="001611AE"/>
    <w:rsid w:val="00161BFE"/>
    <w:rsid w:val="0016248F"/>
    <w:rsid w:val="0016258F"/>
    <w:rsid w:val="00162C97"/>
    <w:rsid w:val="00163ED3"/>
    <w:rsid w:val="001640FE"/>
    <w:rsid w:val="00164407"/>
    <w:rsid w:val="00165048"/>
    <w:rsid w:val="001653D4"/>
    <w:rsid w:val="0016552E"/>
    <w:rsid w:val="001658F2"/>
    <w:rsid w:val="00165F82"/>
    <w:rsid w:val="00166D1B"/>
    <w:rsid w:val="00170784"/>
    <w:rsid w:val="00170A58"/>
    <w:rsid w:val="00170FC6"/>
    <w:rsid w:val="00171020"/>
    <w:rsid w:val="00171661"/>
    <w:rsid w:val="00171670"/>
    <w:rsid w:val="00172FFF"/>
    <w:rsid w:val="00173745"/>
    <w:rsid w:val="001741F6"/>
    <w:rsid w:val="0017455B"/>
    <w:rsid w:val="00174E32"/>
    <w:rsid w:val="001752F0"/>
    <w:rsid w:val="001756FB"/>
    <w:rsid w:val="00175A11"/>
    <w:rsid w:val="00175C57"/>
    <w:rsid w:val="00175D16"/>
    <w:rsid w:val="00176E37"/>
    <w:rsid w:val="00176F7E"/>
    <w:rsid w:val="0017739B"/>
    <w:rsid w:val="001774A3"/>
    <w:rsid w:val="0017788B"/>
    <w:rsid w:val="00177DFF"/>
    <w:rsid w:val="00180993"/>
    <w:rsid w:val="001810FC"/>
    <w:rsid w:val="00181118"/>
    <w:rsid w:val="00181841"/>
    <w:rsid w:val="00181FF1"/>
    <w:rsid w:val="00182762"/>
    <w:rsid w:val="00182D1D"/>
    <w:rsid w:val="00182DC5"/>
    <w:rsid w:val="001830B3"/>
    <w:rsid w:val="00183113"/>
    <w:rsid w:val="00183782"/>
    <w:rsid w:val="00184430"/>
    <w:rsid w:val="00184DA3"/>
    <w:rsid w:val="001857EB"/>
    <w:rsid w:val="0018597A"/>
    <w:rsid w:val="00185BC8"/>
    <w:rsid w:val="00185C74"/>
    <w:rsid w:val="001861A3"/>
    <w:rsid w:val="00186232"/>
    <w:rsid w:val="00187CBB"/>
    <w:rsid w:val="00190D1F"/>
    <w:rsid w:val="00191001"/>
    <w:rsid w:val="00191036"/>
    <w:rsid w:val="001910A8"/>
    <w:rsid w:val="0019144C"/>
    <w:rsid w:val="0019150E"/>
    <w:rsid w:val="00191910"/>
    <w:rsid w:val="00191DA8"/>
    <w:rsid w:val="00191E0F"/>
    <w:rsid w:val="001925E4"/>
    <w:rsid w:val="001926E3"/>
    <w:rsid w:val="00193C43"/>
    <w:rsid w:val="001941A1"/>
    <w:rsid w:val="00194C99"/>
    <w:rsid w:val="00194CF7"/>
    <w:rsid w:val="0019540C"/>
    <w:rsid w:val="00195FD1"/>
    <w:rsid w:val="0019631E"/>
    <w:rsid w:val="001964D8"/>
    <w:rsid w:val="00196C34"/>
    <w:rsid w:val="00196CB2"/>
    <w:rsid w:val="00197390"/>
    <w:rsid w:val="0019744F"/>
    <w:rsid w:val="001976E1"/>
    <w:rsid w:val="001A0193"/>
    <w:rsid w:val="001A0305"/>
    <w:rsid w:val="001A07AF"/>
    <w:rsid w:val="001A0FB2"/>
    <w:rsid w:val="001A13AD"/>
    <w:rsid w:val="001A1604"/>
    <w:rsid w:val="001A1D43"/>
    <w:rsid w:val="001A318C"/>
    <w:rsid w:val="001A434F"/>
    <w:rsid w:val="001A457D"/>
    <w:rsid w:val="001A4D72"/>
    <w:rsid w:val="001A57A1"/>
    <w:rsid w:val="001A5D9F"/>
    <w:rsid w:val="001A6AE9"/>
    <w:rsid w:val="001A6C87"/>
    <w:rsid w:val="001A7B4B"/>
    <w:rsid w:val="001A7C2A"/>
    <w:rsid w:val="001B04D4"/>
    <w:rsid w:val="001B0BCB"/>
    <w:rsid w:val="001B2AB0"/>
    <w:rsid w:val="001B34D8"/>
    <w:rsid w:val="001B386B"/>
    <w:rsid w:val="001B3B80"/>
    <w:rsid w:val="001B3E44"/>
    <w:rsid w:val="001B4150"/>
    <w:rsid w:val="001B41E7"/>
    <w:rsid w:val="001B511B"/>
    <w:rsid w:val="001B5309"/>
    <w:rsid w:val="001B5350"/>
    <w:rsid w:val="001B5408"/>
    <w:rsid w:val="001B54D5"/>
    <w:rsid w:val="001B55AA"/>
    <w:rsid w:val="001B56D9"/>
    <w:rsid w:val="001B5AD5"/>
    <w:rsid w:val="001B6D9C"/>
    <w:rsid w:val="001B7998"/>
    <w:rsid w:val="001B7C9C"/>
    <w:rsid w:val="001B7ED9"/>
    <w:rsid w:val="001C09D0"/>
    <w:rsid w:val="001C0B38"/>
    <w:rsid w:val="001C117A"/>
    <w:rsid w:val="001C22D7"/>
    <w:rsid w:val="001C2496"/>
    <w:rsid w:val="001C28B2"/>
    <w:rsid w:val="001C2BA3"/>
    <w:rsid w:val="001C2D0F"/>
    <w:rsid w:val="001C3139"/>
    <w:rsid w:val="001C31F4"/>
    <w:rsid w:val="001C38D7"/>
    <w:rsid w:val="001C3DD7"/>
    <w:rsid w:val="001C3FD4"/>
    <w:rsid w:val="001C46F5"/>
    <w:rsid w:val="001C47AE"/>
    <w:rsid w:val="001C4B25"/>
    <w:rsid w:val="001C4D76"/>
    <w:rsid w:val="001C5456"/>
    <w:rsid w:val="001C5C60"/>
    <w:rsid w:val="001C5ED9"/>
    <w:rsid w:val="001C64AC"/>
    <w:rsid w:val="001C64DE"/>
    <w:rsid w:val="001C6DC5"/>
    <w:rsid w:val="001C7297"/>
    <w:rsid w:val="001D0636"/>
    <w:rsid w:val="001D0C4A"/>
    <w:rsid w:val="001D0D83"/>
    <w:rsid w:val="001D1334"/>
    <w:rsid w:val="001D184A"/>
    <w:rsid w:val="001D1970"/>
    <w:rsid w:val="001D19C6"/>
    <w:rsid w:val="001D237A"/>
    <w:rsid w:val="001D25B0"/>
    <w:rsid w:val="001D3C03"/>
    <w:rsid w:val="001D3EB3"/>
    <w:rsid w:val="001D401C"/>
    <w:rsid w:val="001D4293"/>
    <w:rsid w:val="001D484F"/>
    <w:rsid w:val="001D4C97"/>
    <w:rsid w:val="001D4E33"/>
    <w:rsid w:val="001D7018"/>
    <w:rsid w:val="001D78AD"/>
    <w:rsid w:val="001D7C8E"/>
    <w:rsid w:val="001D7DA9"/>
    <w:rsid w:val="001E0549"/>
    <w:rsid w:val="001E1109"/>
    <w:rsid w:val="001E21F5"/>
    <w:rsid w:val="001E2BA7"/>
    <w:rsid w:val="001E2D49"/>
    <w:rsid w:val="001E2FCE"/>
    <w:rsid w:val="001E4613"/>
    <w:rsid w:val="001E51AE"/>
    <w:rsid w:val="001E7720"/>
    <w:rsid w:val="001E7BFC"/>
    <w:rsid w:val="001E7D75"/>
    <w:rsid w:val="001F094F"/>
    <w:rsid w:val="001F09D7"/>
    <w:rsid w:val="001F0CB7"/>
    <w:rsid w:val="001F164E"/>
    <w:rsid w:val="001F1E8B"/>
    <w:rsid w:val="001F1EC4"/>
    <w:rsid w:val="001F2742"/>
    <w:rsid w:val="001F2DAC"/>
    <w:rsid w:val="001F3EBB"/>
    <w:rsid w:val="001F4244"/>
    <w:rsid w:val="001F426B"/>
    <w:rsid w:val="001F5348"/>
    <w:rsid w:val="001F5E3C"/>
    <w:rsid w:val="001F6256"/>
    <w:rsid w:val="001F628A"/>
    <w:rsid w:val="001F772C"/>
    <w:rsid w:val="001F7DD0"/>
    <w:rsid w:val="002003FA"/>
    <w:rsid w:val="002004BC"/>
    <w:rsid w:val="00201917"/>
    <w:rsid w:val="002020C0"/>
    <w:rsid w:val="00202238"/>
    <w:rsid w:val="002025A5"/>
    <w:rsid w:val="002026EE"/>
    <w:rsid w:val="0020309C"/>
    <w:rsid w:val="00203239"/>
    <w:rsid w:val="00203716"/>
    <w:rsid w:val="00203D40"/>
    <w:rsid w:val="002040ED"/>
    <w:rsid w:val="0020466C"/>
    <w:rsid w:val="00205654"/>
    <w:rsid w:val="002063F7"/>
    <w:rsid w:val="00206499"/>
    <w:rsid w:val="00210A90"/>
    <w:rsid w:val="00210F29"/>
    <w:rsid w:val="00211573"/>
    <w:rsid w:val="00211674"/>
    <w:rsid w:val="002138DF"/>
    <w:rsid w:val="002149F4"/>
    <w:rsid w:val="00215A8C"/>
    <w:rsid w:val="00215C90"/>
    <w:rsid w:val="0021655D"/>
    <w:rsid w:val="002168E3"/>
    <w:rsid w:val="00217661"/>
    <w:rsid w:val="0022269B"/>
    <w:rsid w:val="002232B0"/>
    <w:rsid w:val="002241F0"/>
    <w:rsid w:val="00224383"/>
    <w:rsid w:val="00224CD9"/>
    <w:rsid w:val="00226010"/>
    <w:rsid w:val="002264F3"/>
    <w:rsid w:val="0022752C"/>
    <w:rsid w:val="002279D1"/>
    <w:rsid w:val="00231155"/>
    <w:rsid w:val="00231BF8"/>
    <w:rsid w:val="00231FFA"/>
    <w:rsid w:val="00232BEB"/>
    <w:rsid w:val="0023301D"/>
    <w:rsid w:val="002335EA"/>
    <w:rsid w:val="002346E2"/>
    <w:rsid w:val="00234E73"/>
    <w:rsid w:val="00240187"/>
    <w:rsid w:val="002405E4"/>
    <w:rsid w:val="0024107B"/>
    <w:rsid w:val="002416A3"/>
    <w:rsid w:val="00241B65"/>
    <w:rsid w:val="00242501"/>
    <w:rsid w:val="0024486C"/>
    <w:rsid w:val="002451F8"/>
    <w:rsid w:val="0024529D"/>
    <w:rsid w:val="00245A65"/>
    <w:rsid w:val="00246080"/>
    <w:rsid w:val="0024713C"/>
    <w:rsid w:val="002472FC"/>
    <w:rsid w:val="0024736B"/>
    <w:rsid w:val="002476FE"/>
    <w:rsid w:val="002508E0"/>
    <w:rsid w:val="00250A67"/>
    <w:rsid w:val="00250D77"/>
    <w:rsid w:val="00252355"/>
    <w:rsid w:val="002524BF"/>
    <w:rsid w:val="00252555"/>
    <w:rsid w:val="00252C22"/>
    <w:rsid w:val="00252F08"/>
    <w:rsid w:val="0025309E"/>
    <w:rsid w:val="002536DF"/>
    <w:rsid w:val="002536FA"/>
    <w:rsid w:val="002547F5"/>
    <w:rsid w:val="00255030"/>
    <w:rsid w:val="002553CA"/>
    <w:rsid w:val="00255428"/>
    <w:rsid w:val="00255A00"/>
    <w:rsid w:val="00255FDB"/>
    <w:rsid w:val="00257BD9"/>
    <w:rsid w:val="0026048E"/>
    <w:rsid w:val="0026129A"/>
    <w:rsid w:val="002618A1"/>
    <w:rsid w:val="00261EC9"/>
    <w:rsid w:val="002620BA"/>
    <w:rsid w:val="002636F7"/>
    <w:rsid w:val="00263D41"/>
    <w:rsid w:val="00264108"/>
    <w:rsid w:val="002644D1"/>
    <w:rsid w:val="0026471C"/>
    <w:rsid w:val="0026520C"/>
    <w:rsid w:val="00265273"/>
    <w:rsid w:val="002653CF"/>
    <w:rsid w:val="00265790"/>
    <w:rsid w:val="00265C7E"/>
    <w:rsid w:val="00266691"/>
    <w:rsid w:val="0026723B"/>
    <w:rsid w:val="00267C09"/>
    <w:rsid w:val="00270138"/>
    <w:rsid w:val="0027233F"/>
    <w:rsid w:val="002730F3"/>
    <w:rsid w:val="00273B13"/>
    <w:rsid w:val="0027460F"/>
    <w:rsid w:val="00274DFC"/>
    <w:rsid w:val="00275666"/>
    <w:rsid w:val="0027642E"/>
    <w:rsid w:val="00277044"/>
    <w:rsid w:val="0027708C"/>
    <w:rsid w:val="002770CD"/>
    <w:rsid w:val="00277DF4"/>
    <w:rsid w:val="00280102"/>
    <w:rsid w:val="00280111"/>
    <w:rsid w:val="00280888"/>
    <w:rsid w:val="0028099E"/>
    <w:rsid w:val="002809D1"/>
    <w:rsid w:val="002816A9"/>
    <w:rsid w:val="00281DDA"/>
    <w:rsid w:val="00283BC5"/>
    <w:rsid w:val="00285559"/>
    <w:rsid w:val="0028596A"/>
    <w:rsid w:val="00285989"/>
    <w:rsid w:val="00286514"/>
    <w:rsid w:val="00290B40"/>
    <w:rsid w:val="00291445"/>
    <w:rsid w:val="00291B91"/>
    <w:rsid w:val="00291F3D"/>
    <w:rsid w:val="00292FB9"/>
    <w:rsid w:val="002932C0"/>
    <w:rsid w:val="002941F2"/>
    <w:rsid w:val="0029438E"/>
    <w:rsid w:val="00294773"/>
    <w:rsid w:val="0029515A"/>
    <w:rsid w:val="00295961"/>
    <w:rsid w:val="00295ACF"/>
    <w:rsid w:val="00296005"/>
    <w:rsid w:val="0029610C"/>
    <w:rsid w:val="00296AB3"/>
    <w:rsid w:val="00296B1F"/>
    <w:rsid w:val="00297C0B"/>
    <w:rsid w:val="00297F23"/>
    <w:rsid w:val="002A0692"/>
    <w:rsid w:val="002A09F3"/>
    <w:rsid w:val="002A0AD1"/>
    <w:rsid w:val="002A0BB6"/>
    <w:rsid w:val="002A0ED4"/>
    <w:rsid w:val="002A0F65"/>
    <w:rsid w:val="002A1636"/>
    <w:rsid w:val="002A2973"/>
    <w:rsid w:val="002A3481"/>
    <w:rsid w:val="002A3535"/>
    <w:rsid w:val="002A3575"/>
    <w:rsid w:val="002A3765"/>
    <w:rsid w:val="002A41D6"/>
    <w:rsid w:val="002A4398"/>
    <w:rsid w:val="002A5C97"/>
    <w:rsid w:val="002B02C9"/>
    <w:rsid w:val="002B08C5"/>
    <w:rsid w:val="002B0D47"/>
    <w:rsid w:val="002B1924"/>
    <w:rsid w:val="002B2031"/>
    <w:rsid w:val="002B2355"/>
    <w:rsid w:val="002B26AE"/>
    <w:rsid w:val="002B3483"/>
    <w:rsid w:val="002B359C"/>
    <w:rsid w:val="002B3F52"/>
    <w:rsid w:val="002B566B"/>
    <w:rsid w:val="002B587C"/>
    <w:rsid w:val="002B58CC"/>
    <w:rsid w:val="002B6068"/>
    <w:rsid w:val="002B6132"/>
    <w:rsid w:val="002B64B3"/>
    <w:rsid w:val="002B68A1"/>
    <w:rsid w:val="002B6A8C"/>
    <w:rsid w:val="002B6BC7"/>
    <w:rsid w:val="002B6BCA"/>
    <w:rsid w:val="002B71C7"/>
    <w:rsid w:val="002B74E6"/>
    <w:rsid w:val="002B76A0"/>
    <w:rsid w:val="002B795F"/>
    <w:rsid w:val="002B7EAB"/>
    <w:rsid w:val="002C01C1"/>
    <w:rsid w:val="002C0499"/>
    <w:rsid w:val="002C072D"/>
    <w:rsid w:val="002C0AAB"/>
    <w:rsid w:val="002C1777"/>
    <w:rsid w:val="002C1ACE"/>
    <w:rsid w:val="002C306F"/>
    <w:rsid w:val="002C4B4F"/>
    <w:rsid w:val="002C554A"/>
    <w:rsid w:val="002C5F5A"/>
    <w:rsid w:val="002C61B7"/>
    <w:rsid w:val="002C6717"/>
    <w:rsid w:val="002C67F4"/>
    <w:rsid w:val="002C6FC9"/>
    <w:rsid w:val="002C7C1B"/>
    <w:rsid w:val="002D050D"/>
    <w:rsid w:val="002D1698"/>
    <w:rsid w:val="002D1CC5"/>
    <w:rsid w:val="002D2193"/>
    <w:rsid w:val="002D22A6"/>
    <w:rsid w:val="002D2848"/>
    <w:rsid w:val="002D2910"/>
    <w:rsid w:val="002D30A1"/>
    <w:rsid w:val="002D30EB"/>
    <w:rsid w:val="002D3126"/>
    <w:rsid w:val="002D36B8"/>
    <w:rsid w:val="002D3909"/>
    <w:rsid w:val="002D3C8A"/>
    <w:rsid w:val="002D4899"/>
    <w:rsid w:val="002D50B3"/>
    <w:rsid w:val="002D5FFD"/>
    <w:rsid w:val="002D7801"/>
    <w:rsid w:val="002D7D1A"/>
    <w:rsid w:val="002D7F5B"/>
    <w:rsid w:val="002E00C5"/>
    <w:rsid w:val="002E02CB"/>
    <w:rsid w:val="002E08ED"/>
    <w:rsid w:val="002E0E13"/>
    <w:rsid w:val="002E1137"/>
    <w:rsid w:val="002E17E1"/>
    <w:rsid w:val="002E293F"/>
    <w:rsid w:val="002E2F52"/>
    <w:rsid w:val="002E3779"/>
    <w:rsid w:val="002E3A19"/>
    <w:rsid w:val="002E421F"/>
    <w:rsid w:val="002E4482"/>
    <w:rsid w:val="002E4872"/>
    <w:rsid w:val="002E48C6"/>
    <w:rsid w:val="002E4D4C"/>
    <w:rsid w:val="002E503A"/>
    <w:rsid w:val="002E56D6"/>
    <w:rsid w:val="002E57C7"/>
    <w:rsid w:val="002E5A10"/>
    <w:rsid w:val="002E6521"/>
    <w:rsid w:val="002E659D"/>
    <w:rsid w:val="002E6EED"/>
    <w:rsid w:val="002E7269"/>
    <w:rsid w:val="002F04DF"/>
    <w:rsid w:val="002F0CF5"/>
    <w:rsid w:val="002F0D34"/>
    <w:rsid w:val="002F12ED"/>
    <w:rsid w:val="002F2267"/>
    <w:rsid w:val="002F232C"/>
    <w:rsid w:val="002F246E"/>
    <w:rsid w:val="002F24EC"/>
    <w:rsid w:val="002F2A53"/>
    <w:rsid w:val="002F36B0"/>
    <w:rsid w:val="002F53A8"/>
    <w:rsid w:val="002F57D4"/>
    <w:rsid w:val="002F589B"/>
    <w:rsid w:val="002F5CE1"/>
    <w:rsid w:val="002F5E53"/>
    <w:rsid w:val="002F6277"/>
    <w:rsid w:val="002F78F0"/>
    <w:rsid w:val="0030040E"/>
    <w:rsid w:val="003009D8"/>
    <w:rsid w:val="003014F6"/>
    <w:rsid w:val="00301ECF"/>
    <w:rsid w:val="00302A82"/>
    <w:rsid w:val="00303C4A"/>
    <w:rsid w:val="0030453D"/>
    <w:rsid w:val="00304BB1"/>
    <w:rsid w:val="00304FF5"/>
    <w:rsid w:val="00305148"/>
    <w:rsid w:val="00305B97"/>
    <w:rsid w:val="00305FED"/>
    <w:rsid w:val="0030609E"/>
    <w:rsid w:val="00307C06"/>
    <w:rsid w:val="00307E53"/>
    <w:rsid w:val="00307E61"/>
    <w:rsid w:val="00310785"/>
    <w:rsid w:val="003107AF"/>
    <w:rsid w:val="00310A4E"/>
    <w:rsid w:val="00311E53"/>
    <w:rsid w:val="00312A1C"/>
    <w:rsid w:val="00312D14"/>
    <w:rsid w:val="00314481"/>
    <w:rsid w:val="00314687"/>
    <w:rsid w:val="003151B9"/>
    <w:rsid w:val="00315E9A"/>
    <w:rsid w:val="0031604B"/>
    <w:rsid w:val="00316AC6"/>
    <w:rsid w:val="00317852"/>
    <w:rsid w:val="003179EA"/>
    <w:rsid w:val="00320243"/>
    <w:rsid w:val="00320906"/>
    <w:rsid w:val="00320D6B"/>
    <w:rsid w:val="0032101E"/>
    <w:rsid w:val="00321589"/>
    <w:rsid w:val="00322D03"/>
    <w:rsid w:val="0032321E"/>
    <w:rsid w:val="00323637"/>
    <w:rsid w:val="00324551"/>
    <w:rsid w:val="003245A1"/>
    <w:rsid w:val="003256AF"/>
    <w:rsid w:val="003257BA"/>
    <w:rsid w:val="00325A6F"/>
    <w:rsid w:val="00325CBD"/>
    <w:rsid w:val="00326828"/>
    <w:rsid w:val="00326F77"/>
    <w:rsid w:val="0032716B"/>
    <w:rsid w:val="00327383"/>
    <w:rsid w:val="0032766A"/>
    <w:rsid w:val="00330906"/>
    <w:rsid w:val="0033103F"/>
    <w:rsid w:val="0033148F"/>
    <w:rsid w:val="00331B20"/>
    <w:rsid w:val="00332249"/>
    <w:rsid w:val="00332562"/>
    <w:rsid w:val="0033266F"/>
    <w:rsid w:val="00332A39"/>
    <w:rsid w:val="00332E5A"/>
    <w:rsid w:val="003330A9"/>
    <w:rsid w:val="0033355A"/>
    <w:rsid w:val="00335C09"/>
    <w:rsid w:val="00335D65"/>
    <w:rsid w:val="003362F3"/>
    <w:rsid w:val="003364CB"/>
    <w:rsid w:val="003366E5"/>
    <w:rsid w:val="00336D8D"/>
    <w:rsid w:val="003374C9"/>
    <w:rsid w:val="0034023A"/>
    <w:rsid w:val="003404A7"/>
    <w:rsid w:val="00341791"/>
    <w:rsid w:val="00341829"/>
    <w:rsid w:val="00341832"/>
    <w:rsid w:val="00342542"/>
    <w:rsid w:val="0034276E"/>
    <w:rsid w:val="003429A2"/>
    <w:rsid w:val="00342AF9"/>
    <w:rsid w:val="00343045"/>
    <w:rsid w:val="003432BD"/>
    <w:rsid w:val="00344ADE"/>
    <w:rsid w:val="003450DA"/>
    <w:rsid w:val="003453A1"/>
    <w:rsid w:val="00345C5D"/>
    <w:rsid w:val="0034604B"/>
    <w:rsid w:val="003460E1"/>
    <w:rsid w:val="003460F7"/>
    <w:rsid w:val="00346659"/>
    <w:rsid w:val="00346C61"/>
    <w:rsid w:val="003473BD"/>
    <w:rsid w:val="0034775C"/>
    <w:rsid w:val="003478CB"/>
    <w:rsid w:val="00347913"/>
    <w:rsid w:val="00347D7A"/>
    <w:rsid w:val="00347E08"/>
    <w:rsid w:val="00347EB2"/>
    <w:rsid w:val="00350EEA"/>
    <w:rsid w:val="0035115C"/>
    <w:rsid w:val="00351C6C"/>
    <w:rsid w:val="003522D7"/>
    <w:rsid w:val="00352C9E"/>
    <w:rsid w:val="003543A2"/>
    <w:rsid w:val="00355D6B"/>
    <w:rsid w:val="00355D86"/>
    <w:rsid w:val="00355D91"/>
    <w:rsid w:val="00355ED3"/>
    <w:rsid w:val="003566F1"/>
    <w:rsid w:val="00356733"/>
    <w:rsid w:val="00357CA3"/>
    <w:rsid w:val="00357EA7"/>
    <w:rsid w:val="00357FB5"/>
    <w:rsid w:val="00361444"/>
    <w:rsid w:val="00361E62"/>
    <w:rsid w:val="00362B05"/>
    <w:rsid w:val="00362D1B"/>
    <w:rsid w:val="003633CC"/>
    <w:rsid w:val="00363DD5"/>
    <w:rsid w:val="0036517F"/>
    <w:rsid w:val="003653D7"/>
    <w:rsid w:val="00365C2B"/>
    <w:rsid w:val="00366447"/>
    <w:rsid w:val="0036663A"/>
    <w:rsid w:val="0036711F"/>
    <w:rsid w:val="00367500"/>
    <w:rsid w:val="00367BAB"/>
    <w:rsid w:val="00367F98"/>
    <w:rsid w:val="00367FDB"/>
    <w:rsid w:val="003703E6"/>
    <w:rsid w:val="00371637"/>
    <w:rsid w:val="00371BD8"/>
    <w:rsid w:val="00371CC1"/>
    <w:rsid w:val="00372752"/>
    <w:rsid w:val="00372DA9"/>
    <w:rsid w:val="00373899"/>
    <w:rsid w:val="00373A18"/>
    <w:rsid w:val="00373F9A"/>
    <w:rsid w:val="003762A2"/>
    <w:rsid w:val="003762E7"/>
    <w:rsid w:val="00376890"/>
    <w:rsid w:val="00376E75"/>
    <w:rsid w:val="00376FEB"/>
    <w:rsid w:val="003770BD"/>
    <w:rsid w:val="003778A9"/>
    <w:rsid w:val="003801C9"/>
    <w:rsid w:val="003818B1"/>
    <w:rsid w:val="00381C49"/>
    <w:rsid w:val="00382CB9"/>
    <w:rsid w:val="0038380F"/>
    <w:rsid w:val="00383F35"/>
    <w:rsid w:val="0038421F"/>
    <w:rsid w:val="00384EB3"/>
    <w:rsid w:val="00386216"/>
    <w:rsid w:val="003869E6"/>
    <w:rsid w:val="0038710A"/>
    <w:rsid w:val="00387726"/>
    <w:rsid w:val="00387B2E"/>
    <w:rsid w:val="00390D1F"/>
    <w:rsid w:val="00390D6B"/>
    <w:rsid w:val="00391333"/>
    <w:rsid w:val="00391E8F"/>
    <w:rsid w:val="00392B72"/>
    <w:rsid w:val="00392C58"/>
    <w:rsid w:val="00393557"/>
    <w:rsid w:val="00393C52"/>
    <w:rsid w:val="00393CC7"/>
    <w:rsid w:val="00393E18"/>
    <w:rsid w:val="00394E55"/>
    <w:rsid w:val="003966EF"/>
    <w:rsid w:val="003967CB"/>
    <w:rsid w:val="00396E06"/>
    <w:rsid w:val="0039780C"/>
    <w:rsid w:val="003979DA"/>
    <w:rsid w:val="00397BD1"/>
    <w:rsid w:val="003A10C8"/>
    <w:rsid w:val="003A1562"/>
    <w:rsid w:val="003A22F8"/>
    <w:rsid w:val="003A2B0F"/>
    <w:rsid w:val="003A2B23"/>
    <w:rsid w:val="003A4390"/>
    <w:rsid w:val="003A496A"/>
    <w:rsid w:val="003A4CBA"/>
    <w:rsid w:val="003A4EED"/>
    <w:rsid w:val="003A4F8A"/>
    <w:rsid w:val="003A4FC7"/>
    <w:rsid w:val="003A54E8"/>
    <w:rsid w:val="003A5A8B"/>
    <w:rsid w:val="003A686A"/>
    <w:rsid w:val="003A68D6"/>
    <w:rsid w:val="003A68E6"/>
    <w:rsid w:val="003A6B56"/>
    <w:rsid w:val="003A6CDC"/>
    <w:rsid w:val="003A6FAA"/>
    <w:rsid w:val="003A712E"/>
    <w:rsid w:val="003A7463"/>
    <w:rsid w:val="003A75AF"/>
    <w:rsid w:val="003A7A14"/>
    <w:rsid w:val="003B0470"/>
    <w:rsid w:val="003B06B1"/>
    <w:rsid w:val="003B0A0C"/>
    <w:rsid w:val="003B0A39"/>
    <w:rsid w:val="003B0BCC"/>
    <w:rsid w:val="003B1D9B"/>
    <w:rsid w:val="003B2372"/>
    <w:rsid w:val="003B2814"/>
    <w:rsid w:val="003B36FB"/>
    <w:rsid w:val="003B3B71"/>
    <w:rsid w:val="003B463B"/>
    <w:rsid w:val="003B47F9"/>
    <w:rsid w:val="003B4B05"/>
    <w:rsid w:val="003B4EFC"/>
    <w:rsid w:val="003B4F71"/>
    <w:rsid w:val="003B572E"/>
    <w:rsid w:val="003B5DDD"/>
    <w:rsid w:val="003B5E12"/>
    <w:rsid w:val="003B6462"/>
    <w:rsid w:val="003B664D"/>
    <w:rsid w:val="003B6759"/>
    <w:rsid w:val="003B7183"/>
    <w:rsid w:val="003B7B55"/>
    <w:rsid w:val="003C066A"/>
    <w:rsid w:val="003C0E9D"/>
    <w:rsid w:val="003C3368"/>
    <w:rsid w:val="003C42BA"/>
    <w:rsid w:val="003C4B85"/>
    <w:rsid w:val="003C4C91"/>
    <w:rsid w:val="003C4ECD"/>
    <w:rsid w:val="003C5A27"/>
    <w:rsid w:val="003C5D47"/>
    <w:rsid w:val="003C68D5"/>
    <w:rsid w:val="003D15A7"/>
    <w:rsid w:val="003D161F"/>
    <w:rsid w:val="003D19B8"/>
    <w:rsid w:val="003D304B"/>
    <w:rsid w:val="003D54E5"/>
    <w:rsid w:val="003D604E"/>
    <w:rsid w:val="003D66CB"/>
    <w:rsid w:val="003D6A5A"/>
    <w:rsid w:val="003D77C8"/>
    <w:rsid w:val="003E015B"/>
    <w:rsid w:val="003E02DE"/>
    <w:rsid w:val="003E0387"/>
    <w:rsid w:val="003E04EE"/>
    <w:rsid w:val="003E055E"/>
    <w:rsid w:val="003E1585"/>
    <w:rsid w:val="003E1A00"/>
    <w:rsid w:val="003E1B7A"/>
    <w:rsid w:val="003E1E53"/>
    <w:rsid w:val="003E1F16"/>
    <w:rsid w:val="003E228A"/>
    <w:rsid w:val="003E2561"/>
    <w:rsid w:val="003E27CD"/>
    <w:rsid w:val="003E27E8"/>
    <w:rsid w:val="003E294F"/>
    <w:rsid w:val="003E2C04"/>
    <w:rsid w:val="003E39EE"/>
    <w:rsid w:val="003E3D51"/>
    <w:rsid w:val="003E4C7F"/>
    <w:rsid w:val="003E4FDC"/>
    <w:rsid w:val="003E542B"/>
    <w:rsid w:val="003E5482"/>
    <w:rsid w:val="003E56F9"/>
    <w:rsid w:val="003E5A7A"/>
    <w:rsid w:val="003E6E0F"/>
    <w:rsid w:val="003E73DF"/>
    <w:rsid w:val="003E766C"/>
    <w:rsid w:val="003E774E"/>
    <w:rsid w:val="003F0386"/>
    <w:rsid w:val="003F0890"/>
    <w:rsid w:val="003F0FA6"/>
    <w:rsid w:val="003F1755"/>
    <w:rsid w:val="003F18C1"/>
    <w:rsid w:val="003F20F9"/>
    <w:rsid w:val="003F2426"/>
    <w:rsid w:val="003F2D8B"/>
    <w:rsid w:val="003F3B27"/>
    <w:rsid w:val="003F3B95"/>
    <w:rsid w:val="003F3CB1"/>
    <w:rsid w:val="003F4528"/>
    <w:rsid w:val="003F6A54"/>
    <w:rsid w:val="003F7104"/>
    <w:rsid w:val="003F71BB"/>
    <w:rsid w:val="003F78C4"/>
    <w:rsid w:val="00400B2D"/>
    <w:rsid w:val="00401237"/>
    <w:rsid w:val="00402566"/>
    <w:rsid w:val="00402E37"/>
    <w:rsid w:val="004034F2"/>
    <w:rsid w:val="004037A6"/>
    <w:rsid w:val="004039B5"/>
    <w:rsid w:val="0040402E"/>
    <w:rsid w:val="0040447B"/>
    <w:rsid w:val="004046D1"/>
    <w:rsid w:val="004047CA"/>
    <w:rsid w:val="00404D9C"/>
    <w:rsid w:val="00404DE0"/>
    <w:rsid w:val="004051F3"/>
    <w:rsid w:val="00405288"/>
    <w:rsid w:val="004052EA"/>
    <w:rsid w:val="00405385"/>
    <w:rsid w:val="0040642B"/>
    <w:rsid w:val="0040685F"/>
    <w:rsid w:val="00406D67"/>
    <w:rsid w:val="00407093"/>
    <w:rsid w:val="00407476"/>
    <w:rsid w:val="00407DBB"/>
    <w:rsid w:val="00412356"/>
    <w:rsid w:val="00412385"/>
    <w:rsid w:val="00412472"/>
    <w:rsid w:val="004128AC"/>
    <w:rsid w:val="00412F90"/>
    <w:rsid w:val="004133C8"/>
    <w:rsid w:val="0041436C"/>
    <w:rsid w:val="004145F1"/>
    <w:rsid w:val="0041473A"/>
    <w:rsid w:val="004148CC"/>
    <w:rsid w:val="00415077"/>
    <w:rsid w:val="0041704D"/>
    <w:rsid w:val="004179B7"/>
    <w:rsid w:val="00417AEE"/>
    <w:rsid w:val="0042307C"/>
    <w:rsid w:val="00423291"/>
    <w:rsid w:val="00423475"/>
    <w:rsid w:val="00423FD6"/>
    <w:rsid w:val="00424D25"/>
    <w:rsid w:val="00425A96"/>
    <w:rsid w:val="00425F5C"/>
    <w:rsid w:val="0042687B"/>
    <w:rsid w:val="00427018"/>
    <w:rsid w:val="0042701B"/>
    <w:rsid w:val="004271E6"/>
    <w:rsid w:val="0042730D"/>
    <w:rsid w:val="004278A8"/>
    <w:rsid w:val="00427C8B"/>
    <w:rsid w:val="00430427"/>
    <w:rsid w:val="00430612"/>
    <w:rsid w:val="0043063A"/>
    <w:rsid w:val="00430E60"/>
    <w:rsid w:val="00430F69"/>
    <w:rsid w:val="004310F6"/>
    <w:rsid w:val="0043191C"/>
    <w:rsid w:val="004330A9"/>
    <w:rsid w:val="00433CC7"/>
    <w:rsid w:val="00433F45"/>
    <w:rsid w:val="00434C46"/>
    <w:rsid w:val="00434ECD"/>
    <w:rsid w:val="00434EE4"/>
    <w:rsid w:val="00435782"/>
    <w:rsid w:val="0043653A"/>
    <w:rsid w:val="00436C96"/>
    <w:rsid w:val="00437AC8"/>
    <w:rsid w:val="00440C2F"/>
    <w:rsid w:val="00441421"/>
    <w:rsid w:val="00441595"/>
    <w:rsid w:val="00441626"/>
    <w:rsid w:val="004419C1"/>
    <w:rsid w:val="004426DC"/>
    <w:rsid w:val="00442DCA"/>
    <w:rsid w:val="00443724"/>
    <w:rsid w:val="00444E2A"/>
    <w:rsid w:val="004455CB"/>
    <w:rsid w:val="00445E7F"/>
    <w:rsid w:val="004463FD"/>
    <w:rsid w:val="00446660"/>
    <w:rsid w:val="00446CC1"/>
    <w:rsid w:val="00446E3A"/>
    <w:rsid w:val="00450223"/>
    <w:rsid w:val="00450322"/>
    <w:rsid w:val="00450ABA"/>
    <w:rsid w:val="00450E0E"/>
    <w:rsid w:val="00450EFC"/>
    <w:rsid w:val="00452A59"/>
    <w:rsid w:val="00452F62"/>
    <w:rsid w:val="00453BBA"/>
    <w:rsid w:val="0045442F"/>
    <w:rsid w:val="00454743"/>
    <w:rsid w:val="00454A1D"/>
    <w:rsid w:val="004552A2"/>
    <w:rsid w:val="004555A8"/>
    <w:rsid w:val="00455742"/>
    <w:rsid w:val="00455890"/>
    <w:rsid w:val="00455900"/>
    <w:rsid w:val="00455C13"/>
    <w:rsid w:val="00455E36"/>
    <w:rsid w:val="0045653A"/>
    <w:rsid w:val="00456B01"/>
    <w:rsid w:val="00456EF7"/>
    <w:rsid w:val="00456FCA"/>
    <w:rsid w:val="0045728E"/>
    <w:rsid w:val="0045752F"/>
    <w:rsid w:val="0045753B"/>
    <w:rsid w:val="004607C2"/>
    <w:rsid w:val="00460D1C"/>
    <w:rsid w:val="00461765"/>
    <w:rsid w:val="004618DA"/>
    <w:rsid w:val="00461BEC"/>
    <w:rsid w:val="00462117"/>
    <w:rsid w:val="00462244"/>
    <w:rsid w:val="00463A83"/>
    <w:rsid w:val="00463D93"/>
    <w:rsid w:val="00464398"/>
    <w:rsid w:val="00465087"/>
    <w:rsid w:val="00465091"/>
    <w:rsid w:val="00465F1F"/>
    <w:rsid w:val="004661F5"/>
    <w:rsid w:val="0046714A"/>
    <w:rsid w:val="00467B98"/>
    <w:rsid w:val="00470E5A"/>
    <w:rsid w:val="00471462"/>
    <w:rsid w:val="00471B13"/>
    <w:rsid w:val="00472BA0"/>
    <w:rsid w:val="00473DB5"/>
    <w:rsid w:val="00474561"/>
    <w:rsid w:val="0047499C"/>
    <w:rsid w:val="00474FC3"/>
    <w:rsid w:val="004753C2"/>
    <w:rsid w:val="00475E4C"/>
    <w:rsid w:val="00476AF1"/>
    <w:rsid w:val="004772F7"/>
    <w:rsid w:val="00477A0B"/>
    <w:rsid w:val="00477BBA"/>
    <w:rsid w:val="00480670"/>
    <w:rsid w:val="00480B2E"/>
    <w:rsid w:val="00480C6B"/>
    <w:rsid w:val="004810BC"/>
    <w:rsid w:val="00481846"/>
    <w:rsid w:val="00482226"/>
    <w:rsid w:val="004827DE"/>
    <w:rsid w:val="00482F3B"/>
    <w:rsid w:val="00483F4C"/>
    <w:rsid w:val="00484384"/>
    <w:rsid w:val="0048468A"/>
    <w:rsid w:val="00484E05"/>
    <w:rsid w:val="004850DC"/>
    <w:rsid w:val="00485824"/>
    <w:rsid w:val="00485B52"/>
    <w:rsid w:val="0048642A"/>
    <w:rsid w:val="00486588"/>
    <w:rsid w:val="00486938"/>
    <w:rsid w:val="00486B1F"/>
    <w:rsid w:val="00486C23"/>
    <w:rsid w:val="004907D6"/>
    <w:rsid w:val="004929F3"/>
    <w:rsid w:val="004939A2"/>
    <w:rsid w:val="004942AC"/>
    <w:rsid w:val="00494387"/>
    <w:rsid w:val="00494CD0"/>
    <w:rsid w:val="00495C97"/>
    <w:rsid w:val="00495D3F"/>
    <w:rsid w:val="004963DC"/>
    <w:rsid w:val="00496F09"/>
    <w:rsid w:val="00497944"/>
    <w:rsid w:val="004A16CE"/>
    <w:rsid w:val="004A1B1E"/>
    <w:rsid w:val="004A2FBE"/>
    <w:rsid w:val="004A405C"/>
    <w:rsid w:val="004A595A"/>
    <w:rsid w:val="004A624F"/>
    <w:rsid w:val="004A6A03"/>
    <w:rsid w:val="004A6E13"/>
    <w:rsid w:val="004A724F"/>
    <w:rsid w:val="004A7BC4"/>
    <w:rsid w:val="004B0370"/>
    <w:rsid w:val="004B06C0"/>
    <w:rsid w:val="004B08C5"/>
    <w:rsid w:val="004B182B"/>
    <w:rsid w:val="004B245C"/>
    <w:rsid w:val="004B26FE"/>
    <w:rsid w:val="004B29BC"/>
    <w:rsid w:val="004B3258"/>
    <w:rsid w:val="004B32D0"/>
    <w:rsid w:val="004B332D"/>
    <w:rsid w:val="004B4298"/>
    <w:rsid w:val="004B42F0"/>
    <w:rsid w:val="004B445E"/>
    <w:rsid w:val="004B46F4"/>
    <w:rsid w:val="004B47A2"/>
    <w:rsid w:val="004B605D"/>
    <w:rsid w:val="004B6C6B"/>
    <w:rsid w:val="004B7273"/>
    <w:rsid w:val="004B7643"/>
    <w:rsid w:val="004B7FCF"/>
    <w:rsid w:val="004C1891"/>
    <w:rsid w:val="004C189C"/>
    <w:rsid w:val="004C2102"/>
    <w:rsid w:val="004C24D1"/>
    <w:rsid w:val="004C2E91"/>
    <w:rsid w:val="004C4158"/>
    <w:rsid w:val="004C50DF"/>
    <w:rsid w:val="004C55B1"/>
    <w:rsid w:val="004C5A2C"/>
    <w:rsid w:val="004C5F43"/>
    <w:rsid w:val="004D02CE"/>
    <w:rsid w:val="004D0758"/>
    <w:rsid w:val="004D1040"/>
    <w:rsid w:val="004D1DA5"/>
    <w:rsid w:val="004D2204"/>
    <w:rsid w:val="004D2515"/>
    <w:rsid w:val="004D2652"/>
    <w:rsid w:val="004D4009"/>
    <w:rsid w:val="004D41A4"/>
    <w:rsid w:val="004D4668"/>
    <w:rsid w:val="004D5087"/>
    <w:rsid w:val="004D526C"/>
    <w:rsid w:val="004D5526"/>
    <w:rsid w:val="004D5F5D"/>
    <w:rsid w:val="004D5F6B"/>
    <w:rsid w:val="004D63C4"/>
    <w:rsid w:val="004D6FA0"/>
    <w:rsid w:val="004D75D4"/>
    <w:rsid w:val="004D7629"/>
    <w:rsid w:val="004E0828"/>
    <w:rsid w:val="004E0B8D"/>
    <w:rsid w:val="004E23F5"/>
    <w:rsid w:val="004E2BA4"/>
    <w:rsid w:val="004E2EBF"/>
    <w:rsid w:val="004E5B8E"/>
    <w:rsid w:val="004E5C63"/>
    <w:rsid w:val="004E62A1"/>
    <w:rsid w:val="004E74BA"/>
    <w:rsid w:val="004E7CD1"/>
    <w:rsid w:val="004F093D"/>
    <w:rsid w:val="004F195A"/>
    <w:rsid w:val="004F1BAD"/>
    <w:rsid w:val="004F2561"/>
    <w:rsid w:val="004F2ECB"/>
    <w:rsid w:val="004F388B"/>
    <w:rsid w:val="004F4E0D"/>
    <w:rsid w:val="004F52AC"/>
    <w:rsid w:val="004F5A94"/>
    <w:rsid w:val="004F7D37"/>
    <w:rsid w:val="00500996"/>
    <w:rsid w:val="00501422"/>
    <w:rsid w:val="005016AB"/>
    <w:rsid w:val="00501BF1"/>
    <w:rsid w:val="00501C24"/>
    <w:rsid w:val="00501E2E"/>
    <w:rsid w:val="00502081"/>
    <w:rsid w:val="00502AC1"/>
    <w:rsid w:val="005032F7"/>
    <w:rsid w:val="00503B38"/>
    <w:rsid w:val="00504163"/>
    <w:rsid w:val="005044DE"/>
    <w:rsid w:val="0050466F"/>
    <w:rsid w:val="00505E9E"/>
    <w:rsid w:val="00506119"/>
    <w:rsid w:val="00506252"/>
    <w:rsid w:val="005065DD"/>
    <w:rsid w:val="005066AC"/>
    <w:rsid w:val="00506E1B"/>
    <w:rsid w:val="00507BA4"/>
    <w:rsid w:val="00510020"/>
    <w:rsid w:val="00510E71"/>
    <w:rsid w:val="00511423"/>
    <w:rsid w:val="005114D0"/>
    <w:rsid w:val="00511773"/>
    <w:rsid w:val="00511D9B"/>
    <w:rsid w:val="00511EB7"/>
    <w:rsid w:val="00511F04"/>
    <w:rsid w:val="005127AB"/>
    <w:rsid w:val="005130B4"/>
    <w:rsid w:val="0051566B"/>
    <w:rsid w:val="00516A21"/>
    <w:rsid w:val="00516ADF"/>
    <w:rsid w:val="00520179"/>
    <w:rsid w:val="0052018B"/>
    <w:rsid w:val="00520B4B"/>
    <w:rsid w:val="0052298F"/>
    <w:rsid w:val="00522FBB"/>
    <w:rsid w:val="0052356D"/>
    <w:rsid w:val="00523710"/>
    <w:rsid w:val="00523FD3"/>
    <w:rsid w:val="0052488A"/>
    <w:rsid w:val="00524B87"/>
    <w:rsid w:val="00524C2F"/>
    <w:rsid w:val="00525359"/>
    <w:rsid w:val="0052659F"/>
    <w:rsid w:val="00526953"/>
    <w:rsid w:val="00526B49"/>
    <w:rsid w:val="00527A2F"/>
    <w:rsid w:val="00530134"/>
    <w:rsid w:val="005301E2"/>
    <w:rsid w:val="00530540"/>
    <w:rsid w:val="00530820"/>
    <w:rsid w:val="005309B2"/>
    <w:rsid w:val="00530E19"/>
    <w:rsid w:val="0053248B"/>
    <w:rsid w:val="00533EE4"/>
    <w:rsid w:val="00534498"/>
    <w:rsid w:val="005348F9"/>
    <w:rsid w:val="00534E0B"/>
    <w:rsid w:val="0053515C"/>
    <w:rsid w:val="00535E5A"/>
    <w:rsid w:val="00537698"/>
    <w:rsid w:val="00537826"/>
    <w:rsid w:val="00537A46"/>
    <w:rsid w:val="00537A5E"/>
    <w:rsid w:val="00537C1D"/>
    <w:rsid w:val="00537F9C"/>
    <w:rsid w:val="00540060"/>
    <w:rsid w:val="00540763"/>
    <w:rsid w:val="005414EE"/>
    <w:rsid w:val="00544503"/>
    <w:rsid w:val="00544A1D"/>
    <w:rsid w:val="00544E46"/>
    <w:rsid w:val="005453FC"/>
    <w:rsid w:val="005457EB"/>
    <w:rsid w:val="0054594B"/>
    <w:rsid w:val="00546303"/>
    <w:rsid w:val="00546C4F"/>
    <w:rsid w:val="005478C4"/>
    <w:rsid w:val="005500B1"/>
    <w:rsid w:val="00550638"/>
    <w:rsid w:val="00550A5A"/>
    <w:rsid w:val="00550BD1"/>
    <w:rsid w:val="00551B72"/>
    <w:rsid w:val="00552238"/>
    <w:rsid w:val="005527AA"/>
    <w:rsid w:val="005528DF"/>
    <w:rsid w:val="0055336B"/>
    <w:rsid w:val="005538A0"/>
    <w:rsid w:val="00554F82"/>
    <w:rsid w:val="00555105"/>
    <w:rsid w:val="00560CBC"/>
    <w:rsid w:val="0056123D"/>
    <w:rsid w:val="005612CA"/>
    <w:rsid w:val="00561C12"/>
    <w:rsid w:val="005621CD"/>
    <w:rsid w:val="00562DE0"/>
    <w:rsid w:val="0056351E"/>
    <w:rsid w:val="0056384C"/>
    <w:rsid w:val="00563C69"/>
    <w:rsid w:val="00563FEF"/>
    <w:rsid w:val="0056487B"/>
    <w:rsid w:val="00564D9A"/>
    <w:rsid w:val="0056547C"/>
    <w:rsid w:val="00566572"/>
    <w:rsid w:val="005666C9"/>
    <w:rsid w:val="00566C74"/>
    <w:rsid w:val="00567767"/>
    <w:rsid w:val="00570678"/>
    <w:rsid w:val="00570D09"/>
    <w:rsid w:val="005722D1"/>
    <w:rsid w:val="00572495"/>
    <w:rsid w:val="00572B63"/>
    <w:rsid w:val="00572CFB"/>
    <w:rsid w:val="00573431"/>
    <w:rsid w:val="005739E7"/>
    <w:rsid w:val="00574ED0"/>
    <w:rsid w:val="005750E2"/>
    <w:rsid w:val="0057527C"/>
    <w:rsid w:val="00575D07"/>
    <w:rsid w:val="00575F7A"/>
    <w:rsid w:val="005760C2"/>
    <w:rsid w:val="00576480"/>
    <w:rsid w:val="005764BB"/>
    <w:rsid w:val="00576814"/>
    <w:rsid w:val="0057704C"/>
    <w:rsid w:val="0057762F"/>
    <w:rsid w:val="00577A25"/>
    <w:rsid w:val="00581883"/>
    <w:rsid w:val="00581AF2"/>
    <w:rsid w:val="00581CB3"/>
    <w:rsid w:val="00583E71"/>
    <w:rsid w:val="005846EE"/>
    <w:rsid w:val="00586D83"/>
    <w:rsid w:val="0058724A"/>
    <w:rsid w:val="0058781D"/>
    <w:rsid w:val="0059000F"/>
    <w:rsid w:val="005903C6"/>
    <w:rsid w:val="00590FF0"/>
    <w:rsid w:val="00591086"/>
    <w:rsid w:val="00591271"/>
    <w:rsid w:val="00591A1E"/>
    <w:rsid w:val="005921DE"/>
    <w:rsid w:val="0059238F"/>
    <w:rsid w:val="00592F43"/>
    <w:rsid w:val="00593A54"/>
    <w:rsid w:val="00594AC1"/>
    <w:rsid w:val="00596585"/>
    <w:rsid w:val="005A0077"/>
    <w:rsid w:val="005A0112"/>
    <w:rsid w:val="005A12A9"/>
    <w:rsid w:val="005A2380"/>
    <w:rsid w:val="005A429E"/>
    <w:rsid w:val="005A52D2"/>
    <w:rsid w:val="005A5576"/>
    <w:rsid w:val="005A62B9"/>
    <w:rsid w:val="005A65A1"/>
    <w:rsid w:val="005A6977"/>
    <w:rsid w:val="005A6B9F"/>
    <w:rsid w:val="005A7585"/>
    <w:rsid w:val="005A7AE9"/>
    <w:rsid w:val="005B06B4"/>
    <w:rsid w:val="005B21A4"/>
    <w:rsid w:val="005B2AB3"/>
    <w:rsid w:val="005B2FCA"/>
    <w:rsid w:val="005B318E"/>
    <w:rsid w:val="005B3DBF"/>
    <w:rsid w:val="005B3E3F"/>
    <w:rsid w:val="005B417E"/>
    <w:rsid w:val="005B47E3"/>
    <w:rsid w:val="005B4EED"/>
    <w:rsid w:val="005B50C2"/>
    <w:rsid w:val="005B5878"/>
    <w:rsid w:val="005B647C"/>
    <w:rsid w:val="005B69D7"/>
    <w:rsid w:val="005B6A67"/>
    <w:rsid w:val="005B6C62"/>
    <w:rsid w:val="005B74FE"/>
    <w:rsid w:val="005B7667"/>
    <w:rsid w:val="005C0363"/>
    <w:rsid w:val="005C0A19"/>
    <w:rsid w:val="005C0D51"/>
    <w:rsid w:val="005C0FC6"/>
    <w:rsid w:val="005C187D"/>
    <w:rsid w:val="005C229A"/>
    <w:rsid w:val="005C262F"/>
    <w:rsid w:val="005C296C"/>
    <w:rsid w:val="005C3A82"/>
    <w:rsid w:val="005C3C78"/>
    <w:rsid w:val="005C3F5C"/>
    <w:rsid w:val="005C4272"/>
    <w:rsid w:val="005C444A"/>
    <w:rsid w:val="005C5B27"/>
    <w:rsid w:val="005C6002"/>
    <w:rsid w:val="005C6357"/>
    <w:rsid w:val="005C6606"/>
    <w:rsid w:val="005C6822"/>
    <w:rsid w:val="005C758E"/>
    <w:rsid w:val="005C7A80"/>
    <w:rsid w:val="005D209E"/>
    <w:rsid w:val="005D2C37"/>
    <w:rsid w:val="005D3085"/>
    <w:rsid w:val="005D4805"/>
    <w:rsid w:val="005D48F2"/>
    <w:rsid w:val="005D500C"/>
    <w:rsid w:val="005D50A4"/>
    <w:rsid w:val="005D57F3"/>
    <w:rsid w:val="005D5B06"/>
    <w:rsid w:val="005D6419"/>
    <w:rsid w:val="005D6C92"/>
    <w:rsid w:val="005D76FB"/>
    <w:rsid w:val="005D772D"/>
    <w:rsid w:val="005D7848"/>
    <w:rsid w:val="005E03AC"/>
    <w:rsid w:val="005E1C36"/>
    <w:rsid w:val="005E26C9"/>
    <w:rsid w:val="005E2D07"/>
    <w:rsid w:val="005E34D3"/>
    <w:rsid w:val="005E4814"/>
    <w:rsid w:val="005E487E"/>
    <w:rsid w:val="005E4D0E"/>
    <w:rsid w:val="005E521B"/>
    <w:rsid w:val="005E5318"/>
    <w:rsid w:val="005E669D"/>
    <w:rsid w:val="005E68AC"/>
    <w:rsid w:val="005E6E4A"/>
    <w:rsid w:val="005E6E72"/>
    <w:rsid w:val="005E77C7"/>
    <w:rsid w:val="005E7823"/>
    <w:rsid w:val="005E7CA4"/>
    <w:rsid w:val="005F0596"/>
    <w:rsid w:val="005F1F6A"/>
    <w:rsid w:val="005F3B49"/>
    <w:rsid w:val="005F4BFF"/>
    <w:rsid w:val="005F519F"/>
    <w:rsid w:val="005F5309"/>
    <w:rsid w:val="005F53CA"/>
    <w:rsid w:val="005F56B7"/>
    <w:rsid w:val="005F5DAC"/>
    <w:rsid w:val="005F6E6A"/>
    <w:rsid w:val="005F79D6"/>
    <w:rsid w:val="0060025B"/>
    <w:rsid w:val="00600354"/>
    <w:rsid w:val="00600665"/>
    <w:rsid w:val="006007C4"/>
    <w:rsid w:val="00600CF6"/>
    <w:rsid w:val="00600E0F"/>
    <w:rsid w:val="00601A8A"/>
    <w:rsid w:val="00601BBA"/>
    <w:rsid w:val="00602472"/>
    <w:rsid w:val="00602C41"/>
    <w:rsid w:val="00602CB5"/>
    <w:rsid w:val="006031B3"/>
    <w:rsid w:val="006034F2"/>
    <w:rsid w:val="006042B3"/>
    <w:rsid w:val="00604584"/>
    <w:rsid w:val="00604A5E"/>
    <w:rsid w:val="006053F7"/>
    <w:rsid w:val="00605642"/>
    <w:rsid w:val="006070E1"/>
    <w:rsid w:val="006073BA"/>
    <w:rsid w:val="006078F3"/>
    <w:rsid w:val="00610960"/>
    <w:rsid w:val="00613AD5"/>
    <w:rsid w:val="00614094"/>
    <w:rsid w:val="00614D1F"/>
    <w:rsid w:val="006150DA"/>
    <w:rsid w:val="0061536C"/>
    <w:rsid w:val="00615E05"/>
    <w:rsid w:val="006160C6"/>
    <w:rsid w:val="00616449"/>
    <w:rsid w:val="006164FA"/>
    <w:rsid w:val="00616E3D"/>
    <w:rsid w:val="006170CE"/>
    <w:rsid w:val="006175F9"/>
    <w:rsid w:val="00617D89"/>
    <w:rsid w:val="006208D9"/>
    <w:rsid w:val="00620BAC"/>
    <w:rsid w:val="0062141C"/>
    <w:rsid w:val="00621FDE"/>
    <w:rsid w:val="00622545"/>
    <w:rsid w:val="006229D8"/>
    <w:rsid w:val="00623285"/>
    <w:rsid w:val="006233A0"/>
    <w:rsid w:val="00623481"/>
    <w:rsid w:val="00623A48"/>
    <w:rsid w:val="006249FB"/>
    <w:rsid w:val="006262D4"/>
    <w:rsid w:val="0062678F"/>
    <w:rsid w:val="0062721B"/>
    <w:rsid w:val="0062728B"/>
    <w:rsid w:val="006307FE"/>
    <w:rsid w:val="00630AF9"/>
    <w:rsid w:val="00630E6D"/>
    <w:rsid w:val="00632FA8"/>
    <w:rsid w:val="006337FB"/>
    <w:rsid w:val="00633C9D"/>
    <w:rsid w:val="006347C7"/>
    <w:rsid w:val="00634811"/>
    <w:rsid w:val="00634942"/>
    <w:rsid w:val="006350AF"/>
    <w:rsid w:val="006351B5"/>
    <w:rsid w:val="006352FD"/>
    <w:rsid w:val="0063540C"/>
    <w:rsid w:val="006355B7"/>
    <w:rsid w:val="00635A70"/>
    <w:rsid w:val="006377DE"/>
    <w:rsid w:val="00640BED"/>
    <w:rsid w:val="0064176A"/>
    <w:rsid w:val="00641A48"/>
    <w:rsid w:val="006423F4"/>
    <w:rsid w:val="00642968"/>
    <w:rsid w:val="00644F4C"/>
    <w:rsid w:val="00645909"/>
    <w:rsid w:val="00646042"/>
    <w:rsid w:val="00646055"/>
    <w:rsid w:val="0064608B"/>
    <w:rsid w:val="0064617F"/>
    <w:rsid w:val="0064698A"/>
    <w:rsid w:val="00646F13"/>
    <w:rsid w:val="00647635"/>
    <w:rsid w:val="0064771D"/>
    <w:rsid w:val="006506D6"/>
    <w:rsid w:val="00651649"/>
    <w:rsid w:val="00651EC4"/>
    <w:rsid w:val="0065367A"/>
    <w:rsid w:val="0065456F"/>
    <w:rsid w:val="00655585"/>
    <w:rsid w:val="00655B7F"/>
    <w:rsid w:val="00655BCE"/>
    <w:rsid w:val="0065601D"/>
    <w:rsid w:val="00656B08"/>
    <w:rsid w:val="00656E1C"/>
    <w:rsid w:val="00657A13"/>
    <w:rsid w:val="00660F7C"/>
    <w:rsid w:val="0066196B"/>
    <w:rsid w:val="00662022"/>
    <w:rsid w:val="00662157"/>
    <w:rsid w:val="00662177"/>
    <w:rsid w:val="006624B4"/>
    <w:rsid w:val="006632F1"/>
    <w:rsid w:val="00663398"/>
    <w:rsid w:val="006633B7"/>
    <w:rsid w:val="00663638"/>
    <w:rsid w:val="006637B7"/>
    <w:rsid w:val="00663AA6"/>
    <w:rsid w:val="00664B46"/>
    <w:rsid w:val="00666272"/>
    <w:rsid w:val="006668C7"/>
    <w:rsid w:val="0066703C"/>
    <w:rsid w:val="006670C3"/>
    <w:rsid w:val="00667CB9"/>
    <w:rsid w:val="006707DE"/>
    <w:rsid w:val="00671421"/>
    <w:rsid w:val="00671481"/>
    <w:rsid w:val="00674C71"/>
    <w:rsid w:val="00675640"/>
    <w:rsid w:val="00675F4E"/>
    <w:rsid w:val="0067636E"/>
    <w:rsid w:val="0067682E"/>
    <w:rsid w:val="00676A45"/>
    <w:rsid w:val="00680E0E"/>
    <w:rsid w:val="00681E3A"/>
    <w:rsid w:val="00682806"/>
    <w:rsid w:val="006849D0"/>
    <w:rsid w:val="00684EBA"/>
    <w:rsid w:val="00685856"/>
    <w:rsid w:val="00685929"/>
    <w:rsid w:val="006871A9"/>
    <w:rsid w:val="00687FCD"/>
    <w:rsid w:val="0069093E"/>
    <w:rsid w:val="006922C4"/>
    <w:rsid w:val="00692E5C"/>
    <w:rsid w:val="00692FF0"/>
    <w:rsid w:val="00693237"/>
    <w:rsid w:val="00695B0E"/>
    <w:rsid w:val="00695FF8"/>
    <w:rsid w:val="006A008A"/>
    <w:rsid w:val="006A038B"/>
    <w:rsid w:val="006A1548"/>
    <w:rsid w:val="006A4A30"/>
    <w:rsid w:val="006A55EF"/>
    <w:rsid w:val="006A6761"/>
    <w:rsid w:val="006A67EE"/>
    <w:rsid w:val="006A7DF9"/>
    <w:rsid w:val="006B0168"/>
    <w:rsid w:val="006B1EEF"/>
    <w:rsid w:val="006B313C"/>
    <w:rsid w:val="006B37AC"/>
    <w:rsid w:val="006B3910"/>
    <w:rsid w:val="006B3B42"/>
    <w:rsid w:val="006B3F2D"/>
    <w:rsid w:val="006B4A5A"/>
    <w:rsid w:val="006B4AB4"/>
    <w:rsid w:val="006B5333"/>
    <w:rsid w:val="006B59FF"/>
    <w:rsid w:val="006B6064"/>
    <w:rsid w:val="006B6242"/>
    <w:rsid w:val="006B7B99"/>
    <w:rsid w:val="006C03D3"/>
    <w:rsid w:val="006C09E2"/>
    <w:rsid w:val="006C0A94"/>
    <w:rsid w:val="006C0E0A"/>
    <w:rsid w:val="006C133D"/>
    <w:rsid w:val="006C1361"/>
    <w:rsid w:val="006C1A75"/>
    <w:rsid w:val="006C1F99"/>
    <w:rsid w:val="006C211E"/>
    <w:rsid w:val="006C2780"/>
    <w:rsid w:val="006C331F"/>
    <w:rsid w:val="006C39B2"/>
    <w:rsid w:val="006C4056"/>
    <w:rsid w:val="006C4669"/>
    <w:rsid w:val="006C4F82"/>
    <w:rsid w:val="006C51FE"/>
    <w:rsid w:val="006C693B"/>
    <w:rsid w:val="006C6941"/>
    <w:rsid w:val="006C7315"/>
    <w:rsid w:val="006C7E27"/>
    <w:rsid w:val="006D082D"/>
    <w:rsid w:val="006D1EE2"/>
    <w:rsid w:val="006D2337"/>
    <w:rsid w:val="006D2934"/>
    <w:rsid w:val="006D3680"/>
    <w:rsid w:val="006D38AB"/>
    <w:rsid w:val="006D45A6"/>
    <w:rsid w:val="006D6293"/>
    <w:rsid w:val="006D72E6"/>
    <w:rsid w:val="006E22E1"/>
    <w:rsid w:val="006E25FA"/>
    <w:rsid w:val="006E2813"/>
    <w:rsid w:val="006E3629"/>
    <w:rsid w:val="006E368E"/>
    <w:rsid w:val="006E3F38"/>
    <w:rsid w:val="006E57BD"/>
    <w:rsid w:val="006E76F0"/>
    <w:rsid w:val="006E7B77"/>
    <w:rsid w:val="006E7DEE"/>
    <w:rsid w:val="006F0BFC"/>
    <w:rsid w:val="006F1123"/>
    <w:rsid w:val="006F1DA3"/>
    <w:rsid w:val="006F26D8"/>
    <w:rsid w:val="006F330D"/>
    <w:rsid w:val="006F3B34"/>
    <w:rsid w:val="006F4700"/>
    <w:rsid w:val="006F4FC2"/>
    <w:rsid w:val="006F54A6"/>
    <w:rsid w:val="006F622A"/>
    <w:rsid w:val="006F62ED"/>
    <w:rsid w:val="006F64B8"/>
    <w:rsid w:val="006F7259"/>
    <w:rsid w:val="006F7ACD"/>
    <w:rsid w:val="007000E2"/>
    <w:rsid w:val="007003B4"/>
    <w:rsid w:val="0070108D"/>
    <w:rsid w:val="00701369"/>
    <w:rsid w:val="0070196A"/>
    <w:rsid w:val="00702150"/>
    <w:rsid w:val="0070218A"/>
    <w:rsid w:val="00702566"/>
    <w:rsid w:val="00702B71"/>
    <w:rsid w:val="00703A76"/>
    <w:rsid w:val="00703B03"/>
    <w:rsid w:val="00703F9F"/>
    <w:rsid w:val="007043CF"/>
    <w:rsid w:val="00704BE6"/>
    <w:rsid w:val="0070571A"/>
    <w:rsid w:val="0070627D"/>
    <w:rsid w:val="00707FBC"/>
    <w:rsid w:val="0071093A"/>
    <w:rsid w:val="00711B24"/>
    <w:rsid w:val="00711C7F"/>
    <w:rsid w:val="0071213A"/>
    <w:rsid w:val="00712A4D"/>
    <w:rsid w:val="00713355"/>
    <w:rsid w:val="007136DD"/>
    <w:rsid w:val="00714306"/>
    <w:rsid w:val="007146A1"/>
    <w:rsid w:val="00715384"/>
    <w:rsid w:val="007153FF"/>
    <w:rsid w:val="00715892"/>
    <w:rsid w:val="007160A0"/>
    <w:rsid w:val="0071698F"/>
    <w:rsid w:val="007174D2"/>
    <w:rsid w:val="00717A23"/>
    <w:rsid w:val="00717FB8"/>
    <w:rsid w:val="00720FEF"/>
    <w:rsid w:val="00721678"/>
    <w:rsid w:val="00722B32"/>
    <w:rsid w:val="007231DF"/>
    <w:rsid w:val="00723540"/>
    <w:rsid w:val="00723AA1"/>
    <w:rsid w:val="00723F1A"/>
    <w:rsid w:val="0072401A"/>
    <w:rsid w:val="007245EF"/>
    <w:rsid w:val="007249B1"/>
    <w:rsid w:val="00726088"/>
    <w:rsid w:val="007260AF"/>
    <w:rsid w:val="00726184"/>
    <w:rsid w:val="007301A1"/>
    <w:rsid w:val="007306EC"/>
    <w:rsid w:val="00730795"/>
    <w:rsid w:val="007307A2"/>
    <w:rsid w:val="00730A88"/>
    <w:rsid w:val="007311B9"/>
    <w:rsid w:val="00731515"/>
    <w:rsid w:val="007322B6"/>
    <w:rsid w:val="007334F7"/>
    <w:rsid w:val="00733A0C"/>
    <w:rsid w:val="00734160"/>
    <w:rsid w:val="00735100"/>
    <w:rsid w:val="00735733"/>
    <w:rsid w:val="00735AA3"/>
    <w:rsid w:val="007369D0"/>
    <w:rsid w:val="007369F0"/>
    <w:rsid w:val="0073775E"/>
    <w:rsid w:val="00737B0E"/>
    <w:rsid w:val="00740704"/>
    <w:rsid w:val="0074137E"/>
    <w:rsid w:val="0074193B"/>
    <w:rsid w:val="00741E8E"/>
    <w:rsid w:val="00741EFB"/>
    <w:rsid w:val="00742AB9"/>
    <w:rsid w:val="007432A8"/>
    <w:rsid w:val="007440E6"/>
    <w:rsid w:val="00744CBB"/>
    <w:rsid w:val="00744CFE"/>
    <w:rsid w:val="007453E0"/>
    <w:rsid w:val="00745B87"/>
    <w:rsid w:val="00745E1C"/>
    <w:rsid w:val="007471FA"/>
    <w:rsid w:val="00750310"/>
    <w:rsid w:val="00750B57"/>
    <w:rsid w:val="00750C18"/>
    <w:rsid w:val="00751231"/>
    <w:rsid w:val="00751FEE"/>
    <w:rsid w:val="007523E7"/>
    <w:rsid w:val="007542F7"/>
    <w:rsid w:val="00754B36"/>
    <w:rsid w:val="00754B3D"/>
    <w:rsid w:val="0075558B"/>
    <w:rsid w:val="00755CAD"/>
    <w:rsid w:val="00761479"/>
    <w:rsid w:val="007615FB"/>
    <w:rsid w:val="00762218"/>
    <w:rsid w:val="00762CDE"/>
    <w:rsid w:val="00763715"/>
    <w:rsid w:val="007647F8"/>
    <w:rsid w:val="00764962"/>
    <w:rsid w:val="00764981"/>
    <w:rsid w:val="00764F85"/>
    <w:rsid w:val="00764FF0"/>
    <w:rsid w:val="00765BE1"/>
    <w:rsid w:val="00765CD7"/>
    <w:rsid w:val="007660DA"/>
    <w:rsid w:val="00766EBC"/>
    <w:rsid w:val="00767219"/>
    <w:rsid w:val="00767719"/>
    <w:rsid w:val="007677C0"/>
    <w:rsid w:val="00767917"/>
    <w:rsid w:val="0077018F"/>
    <w:rsid w:val="007702D6"/>
    <w:rsid w:val="00771A2B"/>
    <w:rsid w:val="00771AC1"/>
    <w:rsid w:val="007724E3"/>
    <w:rsid w:val="00772D51"/>
    <w:rsid w:val="00772F77"/>
    <w:rsid w:val="00773B55"/>
    <w:rsid w:val="00774459"/>
    <w:rsid w:val="007747EF"/>
    <w:rsid w:val="00774B6D"/>
    <w:rsid w:val="007750DF"/>
    <w:rsid w:val="00775A62"/>
    <w:rsid w:val="00775EC1"/>
    <w:rsid w:val="00775F0B"/>
    <w:rsid w:val="0077607D"/>
    <w:rsid w:val="0077664A"/>
    <w:rsid w:val="00777982"/>
    <w:rsid w:val="0078092F"/>
    <w:rsid w:val="007821D3"/>
    <w:rsid w:val="0078299C"/>
    <w:rsid w:val="00782E23"/>
    <w:rsid w:val="00782EF0"/>
    <w:rsid w:val="00783C6D"/>
    <w:rsid w:val="00785133"/>
    <w:rsid w:val="00785F33"/>
    <w:rsid w:val="007869D9"/>
    <w:rsid w:val="00786C01"/>
    <w:rsid w:val="00787DD6"/>
    <w:rsid w:val="00787F92"/>
    <w:rsid w:val="007907B2"/>
    <w:rsid w:val="0079131F"/>
    <w:rsid w:val="00791F4D"/>
    <w:rsid w:val="00792466"/>
    <w:rsid w:val="00792E05"/>
    <w:rsid w:val="00793E71"/>
    <w:rsid w:val="007948BE"/>
    <w:rsid w:val="00794E6D"/>
    <w:rsid w:val="007950ED"/>
    <w:rsid w:val="0079590A"/>
    <w:rsid w:val="00795F1B"/>
    <w:rsid w:val="00796097"/>
    <w:rsid w:val="007961B9"/>
    <w:rsid w:val="00796C51"/>
    <w:rsid w:val="00797651"/>
    <w:rsid w:val="007978F6"/>
    <w:rsid w:val="00797C9D"/>
    <w:rsid w:val="007A05E1"/>
    <w:rsid w:val="007A08B1"/>
    <w:rsid w:val="007A0A0C"/>
    <w:rsid w:val="007A13A4"/>
    <w:rsid w:val="007A1F76"/>
    <w:rsid w:val="007A2E5E"/>
    <w:rsid w:val="007A3710"/>
    <w:rsid w:val="007A3F58"/>
    <w:rsid w:val="007A3FA2"/>
    <w:rsid w:val="007A3FE7"/>
    <w:rsid w:val="007A49AB"/>
    <w:rsid w:val="007A4E78"/>
    <w:rsid w:val="007A4E82"/>
    <w:rsid w:val="007A5063"/>
    <w:rsid w:val="007A6915"/>
    <w:rsid w:val="007A6C1C"/>
    <w:rsid w:val="007A6D91"/>
    <w:rsid w:val="007A7A7B"/>
    <w:rsid w:val="007B0102"/>
    <w:rsid w:val="007B128F"/>
    <w:rsid w:val="007B21DD"/>
    <w:rsid w:val="007B274C"/>
    <w:rsid w:val="007B31DA"/>
    <w:rsid w:val="007B35DE"/>
    <w:rsid w:val="007B4DA6"/>
    <w:rsid w:val="007B4E91"/>
    <w:rsid w:val="007B7287"/>
    <w:rsid w:val="007C0D54"/>
    <w:rsid w:val="007C1D07"/>
    <w:rsid w:val="007C1E9D"/>
    <w:rsid w:val="007C24F0"/>
    <w:rsid w:val="007C26DA"/>
    <w:rsid w:val="007C29CE"/>
    <w:rsid w:val="007C43DD"/>
    <w:rsid w:val="007C48A8"/>
    <w:rsid w:val="007C4F7A"/>
    <w:rsid w:val="007C502D"/>
    <w:rsid w:val="007C59FA"/>
    <w:rsid w:val="007C5B48"/>
    <w:rsid w:val="007C7121"/>
    <w:rsid w:val="007C7294"/>
    <w:rsid w:val="007C7E57"/>
    <w:rsid w:val="007D0436"/>
    <w:rsid w:val="007D068C"/>
    <w:rsid w:val="007D0869"/>
    <w:rsid w:val="007D0A23"/>
    <w:rsid w:val="007D10D0"/>
    <w:rsid w:val="007D1645"/>
    <w:rsid w:val="007D1F00"/>
    <w:rsid w:val="007D1F33"/>
    <w:rsid w:val="007D1FD8"/>
    <w:rsid w:val="007D26E0"/>
    <w:rsid w:val="007D2AF9"/>
    <w:rsid w:val="007D304E"/>
    <w:rsid w:val="007D3237"/>
    <w:rsid w:val="007D375C"/>
    <w:rsid w:val="007D3A05"/>
    <w:rsid w:val="007D3EC5"/>
    <w:rsid w:val="007D464C"/>
    <w:rsid w:val="007D46D5"/>
    <w:rsid w:val="007D4DDA"/>
    <w:rsid w:val="007D7387"/>
    <w:rsid w:val="007D761E"/>
    <w:rsid w:val="007D7997"/>
    <w:rsid w:val="007D7D44"/>
    <w:rsid w:val="007E0224"/>
    <w:rsid w:val="007E1DA6"/>
    <w:rsid w:val="007E2A41"/>
    <w:rsid w:val="007E2E55"/>
    <w:rsid w:val="007E3FD2"/>
    <w:rsid w:val="007E4E22"/>
    <w:rsid w:val="007E62C7"/>
    <w:rsid w:val="007E6D61"/>
    <w:rsid w:val="007E7399"/>
    <w:rsid w:val="007E75AE"/>
    <w:rsid w:val="007F008F"/>
    <w:rsid w:val="007F0218"/>
    <w:rsid w:val="007F05BB"/>
    <w:rsid w:val="007F0CAD"/>
    <w:rsid w:val="007F0CEF"/>
    <w:rsid w:val="007F1453"/>
    <w:rsid w:val="007F19B2"/>
    <w:rsid w:val="007F2872"/>
    <w:rsid w:val="007F3EE0"/>
    <w:rsid w:val="007F4049"/>
    <w:rsid w:val="007F40AA"/>
    <w:rsid w:val="007F41EA"/>
    <w:rsid w:val="007F51A6"/>
    <w:rsid w:val="007F52BA"/>
    <w:rsid w:val="007F5319"/>
    <w:rsid w:val="007F5574"/>
    <w:rsid w:val="007F5AA2"/>
    <w:rsid w:val="007F6AC2"/>
    <w:rsid w:val="007F7A42"/>
    <w:rsid w:val="00800438"/>
    <w:rsid w:val="0080050A"/>
    <w:rsid w:val="00800E7F"/>
    <w:rsid w:val="00800E96"/>
    <w:rsid w:val="008017EF"/>
    <w:rsid w:val="00801F57"/>
    <w:rsid w:val="0080225C"/>
    <w:rsid w:val="0080352C"/>
    <w:rsid w:val="00803A4F"/>
    <w:rsid w:val="00804542"/>
    <w:rsid w:val="008045FB"/>
    <w:rsid w:val="008048BC"/>
    <w:rsid w:val="00804DC9"/>
    <w:rsid w:val="00805C2C"/>
    <w:rsid w:val="00805DEF"/>
    <w:rsid w:val="008068C4"/>
    <w:rsid w:val="0080741F"/>
    <w:rsid w:val="008106E4"/>
    <w:rsid w:val="0081148C"/>
    <w:rsid w:val="008126E1"/>
    <w:rsid w:val="00812879"/>
    <w:rsid w:val="008130C7"/>
    <w:rsid w:val="008135A9"/>
    <w:rsid w:val="00813E7E"/>
    <w:rsid w:val="00814C19"/>
    <w:rsid w:val="00814C6C"/>
    <w:rsid w:val="008164EA"/>
    <w:rsid w:val="008166E2"/>
    <w:rsid w:val="00817060"/>
    <w:rsid w:val="00817184"/>
    <w:rsid w:val="00817291"/>
    <w:rsid w:val="00817469"/>
    <w:rsid w:val="00820158"/>
    <w:rsid w:val="0082016E"/>
    <w:rsid w:val="00820463"/>
    <w:rsid w:val="00820BCC"/>
    <w:rsid w:val="00822391"/>
    <w:rsid w:val="0082258B"/>
    <w:rsid w:val="0082320B"/>
    <w:rsid w:val="00824110"/>
    <w:rsid w:val="00824587"/>
    <w:rsid w:val="00824EF0"/>
    <w:rsid w:val="00825706"/>
    <w:rsid w:val="00825C54"/>
    <w:rsid w:val="00827441"/>
    <w:rsid w:val="008278A1"/>
    <w:rsid w:val="00827CE5"/>
    <w:rsid w:val="008300F4"/>
    <w:rsid w:val="008307FB"/>
    <w:rsid w:val="00831434"/>
    <w:rsid w:val="00831583"/>
    <w:rsid w:val="00831CDF"/>
    <w:rsid w:val="00831FCB"/>
    <w:rsid w:val="0083214C"/>
    <w:rsid w:val="00832163"/>
    <w:rsid w:val="00832B34"/>
    <w:rsid w:val="00835614"/>
    <w:rsid w:val="00835E35"/>
    <w:rsid w:val="00837589"/>
    <w:rsid w:val="008375C3"/>
    <w:rsid w:val="00837D26"/>
    <w:rsid w:val="00840AC9"/>
    <w:rsid w:val="00840EA4"/>
    <w:rsid w:val="00842362"/>
    <w:rsid w:val="008445FE"/>
    <w:rsid w:val="00845AF6"/>
    <w:rsid w:val="00846318"/>
    <w:rsid w:val="008464EF"/>
    <w:rsid w:val="00846924"/>
    <w:rsid w:val="00847021"/>
    <w:rsid w:val="008479F3"/>
    <w:rsid w:val="00847EA1"/>
    <w:rsid w:val="00850C5B"/>
    <w:rsid w:val="00851101"/>
    <w:rsid w:val="008511B7"/>
    <w:rsid w:val="008511D1"/>
    <w:rsid w:val="00851D8D"/>
    <w:rsid w:val="008525CF"/>
    <w:rsid w:val="00852D07"/>
    <w:rsid w:val="00853D8D"/>
    <w:rsid w:val="00853F14"/>
    <w:rsid w:val="008541DA"/>
    <w:rsid w:val="00855741"/>
    <w:rsid w:val="00855A96"/>
    <w:rsid w:val="00855C41"/>
    <w:rsid w:val="00856278"/>
    <w:rsid w:val="00856467"/>
    <w:rsid w:val="00856920"/>
    <w:rsid w:val="00856923"/>
    <w:rsid w:val="00856DB8"/>
    <w:rsid w:val="0086018C"/>
    <w:rsid w:val="0086026E"/>
    <w:rsid w:val="008625E8"/>
    <w:rsid w:val="008628E7"/>
    <w:rsid w:val="0086392E"/>
    <w:rsid w:val="00863B14"/>
    <w:rsid w:val="00863C78"/>
    <w:rsid w:val="00863F46"/>
    <w:rsid w:val="0086447C"/>
    <w:rsid w:val="008645AD"/>
    <w:rsid w:val="00865BC4"/>
    <w:rsid w:val="00865F60"/>
    <w:rsid w:val="00866036"/>
    <w:rsid w:val="00867264"/>
    <w:rsid w:val="008673F8"/>
    <w:rsid w:val="00867C4F"/>
    <w:rsid w:val="00870462"/>
    <w:rsid w:val="0087110F"/>
    <w:rsid w:val="00871186"/>
    <w:rsid w:val="00871545"/>
    <w:rsid w:val="008716F6"/>
    <w:rsid w:val="0087235C"/>
    <w:rsid w:val="0087280B"/>
    <w:rsid w:val="00872BD2"/>
    <w:rsid w:val="008736F8"/>
    <w:rsid w:val="00874CB9"/>
    <w:rsid w:val="00875513"/>
    <w:rsid w:val="0087583F"/>
    <w:rsid w:val="008763D4"/>
    <w:rsid w:val="008767DD"/>
    <w:rsid w:val="00876A2A"/>
    <w:rsid w:val="00876B3A"/>
    <w:rsid w:val="0087744A"/>
    <w:rsid w:val="00877EA5"/>
    <w:rsid w:val="00880425"/>
    <w:rsid w:val="00881C78"/>
    <w:rsid w:val="00881CB3"/>
    <w:rsid w:val="00882705"/>
    <w:rsid w:val="008858AE"/>
    <w:rsid w:val="00885AB0"/>
    <w:rsid w:val="00885F1B"/>
    <w:rsid w:val="00886EEB"/>
    <w:rsid w:val="00887BA5"/>
    <w:rsid w:val="00890060"/>
    <w:rsid w:val="008906A9"/>
    <w:rsid w:val="00890B82"/>
    <w:rsid w:val="00890C24"/>
    <w:rsid w:val="0089103A"/>
    <w:rsid w:val="008915AD"/>
    <w:rsid w:val="008923F2"/>
    <w:rsid w:val="00892914"/>
    <w:rsid w:val="00892AB3"/>
    <w:rsid w:val="00892B7D"/>
    <w:rsid w:val="008932AC"/>
    <w:rsid w:val="008934BE"/>
    <w:rsid w:val="0089357C"/>
    <w:rsid w:val="00893684"/>
    <w:rsid w:val="00893B21"/>
    <w:rsid w:val="00893D7F"/>
    <w:rsid w:val="00894FD9"/>
    <w:rsid w:val="00895293"/>
    <w:rsid w:val="00895ACA"/>
    <w:rsid w:val="00895BB4"/>
    <w:rsid w:val="00896093"/>
    <w:rsid w:val="00896257"/>
    <w:rsid w:val="00896367"/>
    <w:rsid w:val="00896C60"/>
    <w:rsid w:val="008970AE"/>
    <w:rsid w:val="00897CED"/>
    <w:rsid w:val="008A0A32"/>
    <w:rsid w:val="008A171F"/>
    <w:rsid w:val="008A1DEE"/>
    <w:rsid w:val="008A1E19"/>
    <w:rsid w:val="008A2743"/>
    <w:rsid w:val="008A2F15"/>
    <w:rsid w:val="008A3085"/>
    <w:rsid w:val="008A30BE"/>
    <w:rsid w:val="008A3916"/>
    <w:rsid w:val="008A3E0C"/>
    <w:rsid w:val="008A463A"/>
    <w:rsid w:val="008A4EAA"/>
    <w:rsid w:val="008A55DD"/>
    <w:rsid w:val="008A59EC"/>
    <w:rsid w:val="008A5F6F"/>
    <w:rsid w:val="008A678E"/>
    <w:rsid w:val="008B31F6"/>
    <w:rsid w:val="008B320C"/>
    <w:rsid w:val="008B3848"/>
    <w:rsid w:val="008B4231"/>
    <w:rsid w:val="008B4A23"/>
    <w:rsid w:val="008B5DE2"/>
    <w:rsid w:val="008B5F4E"/>
    <w:rsid w:val="008B6427"/>
    <w:rsid w:val="008B760F"/>
    <w:rsid w:val="008C0820"/>
    <w:rsid w:val="008C210D"/>
    <w:rsid w:val="008C2A0D"/>
    <w:rsid w:val="008C2CD2"/>
    <w:rsid w:val="008C2EBF"/>
    <w:rsid w:val="008C362E"/>
    <w:rsid w:val="008C427F"/>
    <w:rsid w:val="008C4EF6"/>
    <w:rsid w:val="008C514E"/>
    <w:rsid w:val="008C57ED"/>
    <w:rsid w:val="008D02C9"/>
    <w:rsid w:val="008D0CB6"/>
    <w:rsid w:val="008D0EBF"/>
    <w:rsid w:val="008D1708"/>
    <w:rsid w:val="008D26DD"/>
    <w:rsid w:val="008D3085"/>
    <w:rsid w:val="008D3ACE"/>
    <w:rsid w:val="008D3D5C"/>
    <w:rsid w:val="008D3F84"/>
    <w:rsid w:val="008D43E5"/>
    <w:rsid w:val="008D4743"/>
    <w:rsid w:val="008D527F"/>
    <w:rsid w:val="008D5E22"/>
    <w:rsid w:val="008D637D"/>
    <w:rsid w:val="008D766E"/>
    <w:rsid w:val="008D7BE8"/>
    <w:rsid w:val="008E0182"/>
    <w:rsid w:val="008E06EA"/>
    <w:rsid w:val="008E0A61"/>
    <w:rsid w:val="008E0B6D"/>
    <w:rsid w:val="008E13A1"/>
    <w:rsid w:val="008E1BD4"/>
    <w:rsid w:val="008E2F61"/>
    <w:rsid w:val="008E3210"/>
    <w:rsid w:val="008E428E"/>
    <w:rsid w:val="008E4FB9"/>
    <w:rsid w:val="008E5072"/>
    <w:rsid w:val="008E5413"/>
    <w:rsid w:val="008E5788"/>
    <w:rsid w:val="008E66F1"/>
    <w:rsid w:val="008E6A55"/>
    <w:rsid w:val="008E7077"/>
    <w:rsid w:val="008E790C"/>
    <w:rsid w:val="008F087B"/>
    <w:rsid w:val="008F4D87"/>
    <w:rsid w:val="008F5B40"/>
    <w:rsid w:val="008F7638"/>
    <w:rsid w:val="008F7AE2"/>
    <w:rsid w:val="009009BB"/>
    <w:rsid w:val="00901532"/>
    <w:rsid w:val="00901748"/>
    <w:rsid w:val="009019CA"/>
    <w:rsid w:val="00901B26"/>
    <w:rsid w:val="00902C30"/>
    <w:rsid w:val="0090318E"/>
    <w:rsid w:val="00903391"/>
    <w:rsid w:val="00903988"/>
    <w:rsid w:val="00903990"/>
    <w:rsid w:val="00903E45"/>
    <w:rsid w:val="0090427D"/>
    <w:rsid w:val="00904F8A"/>
    <w:rsid w:val="009052C9"/>
    <w:rsid w:val="00905333"/>
    <w:rsid w:val="00907085"/>
    <w:rsid w:val="0090717A"/>
    <w:rsid w:val="00907362"/>
    <w:rsid w:val="00910785"/>
    <w:rsid w:val="0091082A"/>
    <w:rsid w:val="00910ED5"/>
    <w:rsid w:val="00911531"/>
    <w:rsid w:val="00911C4D"/>
    <w:rsid w:val="00912F9F"/>
    <w:rsid w:val="0091306E"/>
    <w:rsid w:val="009135DA"/>
    <w:rsid w:val="009146C3"/>
    <w:rsid w:val="00914D20"/>
    <w:rsid w:val="009156B4"/>
    <w:rsid w:val="00915E7A"/>
    <w:rsid w:val="00916850"/>
    <w:rsid w:val="009169E6"/>
    <w:rsid w:val="00916EA0"/>
    <w:rsid w:val="0091707C"/>
    <w:rsid w:val="0091735D"/>
    <w:rsid w:val="009177E9"/>
    <w:rsid w:val="009179E1"/>
    <w:rsid w:val="00917F9B"/>
    <w:rsid w:val="0092057B"/>
    <w:rsid w:val="00920759"/>
    <w:rsid w:val="00920843"/>
    <w:rsid w:val="00921685"/>
    <w:rsid w:val="00921DEB"/>
    <w:rsid w:val="0092217E"/>
    <w:rsid w:val="0092247A"/>
    <w:rsid w:val="00922588"/>
    <w:rsid w:val="0092291C"/>
    <w:rsid w:val="0092304F"/>
    <w:rsid w:val="009235BB"/>
    <w:rsid w:val="00923B62"/>
    <w:rsid w:val="00924594"/>
    <w:rsid w:val="00925127"/>
    <w:rsid w:val="00926BF9"/>
    <w:rsid w:val="00927070"/>
    <w:rsid w:val="009307BA"/>
    <w:rsid w:val="00930905"/>
    <w:rsid w:val="00931D66"/>
    <w:rsid w:val="0093384F"/>
    <w:rsid w:val="00934BCD"/>
    <w:rsid w:val="00934ED4"/>
    <w:rsid w:val="009351A4"/>
    <w:rsid w:val="009363EF"/>
    <w:rsid w:val="00936646"/>
    <w:rsid w:val="009370C6"/>
    <w:rsid w:val="009378B2"/>
    <w:rsid w:val="009378EB"/>
    <w:rsid w:val="0094029D"/>
    <w:rsid w:val="00940A1F"/>
    <w:rsid w:val="00941841"/>
    <w:rsid w:val="00942696"/>
    <w:rsid w:val="00943B8A"/>
    <w:rsid w:val="009442FA"/>
    <w:rsid w:val="0094431D"/>
    <w:rsid w:val="0094434C"/>
    <w:rsid w:val="00944610"/>
    <w:rsid w:val="00944B78"/>
    <w:rsid w:val="00944E2C"/>
    <w:rsid w:val="009451EA"/>
    <w:rsid w:val="0094580C"/>
    <w:rsid w:val="00945A61"/>
    <w:rsid w:val="00945A70"/>
    <w:rsid w:val="00945C22"/>
    <w:rsid w:val="00946035"/>
    <w:rsid w:val="00946121"/>
    <w:rsid w:val="00947125"/>
    <w:rsid w:val="00947FF0"/>
    <w:rsid w:val="0095022A"/>
    <w:rsid w:val="0095097A"/>
    <w:rsid w:val="00950FBC"/>
    <w:rsid w:val="00951A3C"/>
    <w:rsid w:val="00952BB2"/>
    <w:rsid w:val="0095316E"/>
    <w:rsid w:val="00953478"/>
    <w:rsid w:val="00953486"/>
    <w:rsid w:val="009542AB"/>
    <w:rsid w:val="009543E8"/>
    <w:rsid w:val="00954734"/>
    <w:rsid w:val="00954FF7"/>
    <w:rsid w:val="00955DF3"/>
    <w:rsid w:val="009560AD"/>
    <w:rsid w:val="009562EF"/>
    <w:rsid w:val="00956994"/>
    <w:rsid w:val="0095713B"/>
    <w:rsid w:val="009579CC"/>
    <w:rsid w:val="00957C55"/>
    <w:rsid w:val="00957D47"/>
    <w:rsid w:val="0096002C"/>
    <w:rsid w:val="00960466"/>
    <w:rsid w:val="00960697"/>
    <w:rsid w:val="00960EDF"/>
    <w:rsid w:val="009612E3"/>
    <w:rsid w:val="009616B2"/>
    <w:rsid w:val="00961CF9"/>
    <w:rsid w:val="009623BD"/>
    <w:rsid w:val="009627FD"/>
    <w:rsid w:val="00962E82"/>
    <w:rsid w:val="00963000"/>
    <w:rsid w:val="00963592"/>
    <w:rsid w:val="00963D4B"/>
    <w:rsid w:val="00963D74"/>
    <w:rsid w:val="00965641"/>
    <w:rsid w:val="009657F4"/>
    <w:rsid w:val="00965D0D"/>
    <w:rsid w:val="0096620E"/>
    <w:rsid w:val="00966773"/>
    <w:rsid w:val="00966FDF"/>
    <w:rsid w:val="0096728D"/>
    <w:rsid w:val="00970028"/>
    <w:rsid w:val="00970CDF"/>
    <w:rsid w:val="00971382"/>
    <w:rsid w:val="00971B22"/>
    <w:rsid w:val="00972FD8"/>
    <w:rsid w:val="00974C0A"/>
    <w:rsid w:val="00974C0B"/>
    <w:rsid w:val="00975338"/>
    <w:rsid w:val="0097564E"/>
    <w:rsid w:val="00975FA9"/>
    <w:rsid w:val="00977079"/>
    <w:rsid w:val="00977C73"/>
    <w:rsid w:val="00977C9F"/>
    <w:rsid w:val="00977FBC"/>
    <w:rsid w:val="00980902"/>
    <w:rsid w:val="00980CBE"/>
    <w:rsid w:val="00981B7D"/>
    <w:rsid w:val="0098291C"/>
    <w:rsid w:val="009835B5"/>
    <w:rsid w:val="00984007"/>
    <w:rsid w:val="00984734"/>
    <w:rsid w:val="009851DE"/>
    <w:rsid w:val="009855B3"/>
    <w:rsid w:val="00985B53"/>
    <w:rsid w:val="00986933"/>
    <w:rsid w:val="00987403"/>
    <w:rsid w:val="00987539"/>
    <w:rsid w:val="00987E4F"/>
    <w:rsid w:val="00990277"/>
    <w:rsid w:val="00990337"/>
    <w:rsid w:val="00990692"/>
    <w:rsid w:val="009909B4"/>
    <w:rsid w:val="00991926"/>
    <w:rsid w:val="00991D29"/>
    <w:rsid w:val="00991D63"/>
    <w:rsid w:val="00992039"/>
    <w:rsid w:val="00992744"/>
    <w:rsid w:val="00992846"/>
    <w:rsid w:val="00992AB2"/>
    <w:rsid w:val="00992FDF"/>
    <w:rsid w:val="009930F2"/>
    <w:rsid w:val="009935F8"/>
    <w:rsid w:val="00993A76"/>
    <w:rsid w:val="00993B49"/>
    <w:rsid w:val="00994970"/>
    <w:rsid w:val="00995047"/>
    <w:rsid w:val="009959EA"/>
    <w:rsid w:val="00996268"/>
    <w:rsid w:val="00996F43"/>
    <w:rsid w:val="00997098"/>
    <w:rsid w:val="009A0031"/>
    <w:rsid w:val="009A0702"/>
    <w:rsid w:val="009A20FF"/>
    <w:rsid w:val="009A2A4C"/>
    <w:rsid w:val="009A32E3"/>
    <w:rsid w:val="009A3723"/>
    <w:rsid w:val="009A3794"/>
    <w:rsid w:val="009A3A52"/>
    <w:rsid w:val="009A41D5"/>
    <w:rsid w:val="009A5258"/>
    <w:rsid w:val="009A5450"/>
    <w:rsid w:val="009A5B50"/>
    <w:rsid w:val="009A5BB7"/>
    <w:rsid w:val="009A6A35"/>
    <w:rsid w:val="009A6FCA"/>
    <w:rsid w:val="009A775D"/>
    <w:rsid w:val="009A7FFB"/>
    <w:rsid w:val="009B1327"/>
    <w:rsid w:val="009B160B"/>
    <w:rsid w:val="009B218C"/>
    <w:rsid w:val="009B2432"/>
    <w:rsid w:val="009B311E"/>
    <w:rsid w:val="009B3A84"/>
    <w:rsid w:val="009B4B91"/>
    <w:rsid w:val="009B4D3F"/>
    <w:rsid w:val="009B7B74"/>
    <w:rsid w:val="009B7F79"/>
    <w:rsid w:val="009C1581"/>
    <w:rsid w:val="009C1CAC"/>
    <w:rsid w:val="009C2483"/>
    <w:rsid w:val="009C26E7"/>
    <w:rsid w:val="009C298F"/>
    <w:rsid w:val="009C2CFC"/>
    <w:rsid w:val="009C3BA4"/>
    <w:rsid w:val="009C4A9C"/>
    <w:rsid w:val="009C5003"/>
    <w:rsid w:val="009C52FB"/>
    <w:rsid w:val="009C55A3"/>
    <w:rsid w:val="009C5C9B"/>
    <w:rsid w:val="009C687E"/>
    <w:rsid w:val="009C6ED3"/>
    <w:rsid w:val="009D01B8"/>
    <w:rsid w:val="009D06F4"/>
    <w:rsid w:val="009D0BD1"/>
    <w:rsid w:val="009D1088"/>
    <w:rsid w:val="009D13CC"/>
    <w:rsid w:val="009D1AA0"/>
    <w:rsid w:val="009D2007"/>
    <w:rsid w:val="009D212A"/>
    <w:rsid w:val="009D2158"/>
    <w:rsid w:val="009D2256"/>
    <w:rsid w:val="009D3BA2"/>
    <w:rsid w:val="009D55B6"/>
    <w:rsid w:val="009D59AE"/>
    <w:rsid w:val="009D6671"/>
    <w:rsid w:val="009D67AD"/>
    <w:rsid w:val="009D6971"/>
    <w:rsid w:val="009D6B16"/>
    <w:rsid w:val="009D6DB1"/>
    <w:rsid w:val="009D6DBF"/>
    <w:rsid w:val="009E08C1"/>
    <w:rsid w:val="009E0D47"/>
    <w:rsid w:val="009E14AF"/>
    <w:rsid w:val="009E175C"/>
    <w:rsid w:val="009E1E13"/>
    <w:rsid w:val="009E20B9"/>
    <w:rsid w:val="009E2315"/>
    <w:rsid w:val="009E2BD1"/>
    <w:rsid w:val="009E3B83"/>
    <w:rsid w:val="009E46AD"/>
    <w:rsid w:val="009E5663"/>
    <w:rsid w:val="009E58EE"/>
    <w:rsid w:val="009E5AAE"/>
    <w:rsid w:val="009E5BEF"/>
    <w:rsid w:val="009E5E39"/>
    <w:rsid w:val="009E6B73"/>
    <w:rsid w:val="009E6CAB"/>
    <w:rsid w:val="009E6EFC"/>
    <w:rsid w:val="009E7D9D"/>
    <w:rsid w:val="009F0C93"/>
    <w:rsid w:val="009F0FFD"/>
    <w:rsid w:val="009F1AEC"/>
    <w:rsid w:val="009F2098"/>
    <w:rsid w:val="009F2811"/>
    <w:rsid w:val="009F2BE2"/>
    <w:rsid w:val="009F343A"/>
    <w:rsid w:val="009F38EA"/>
    <w:rsid w:val="009F3C2A"/>
    <w:rsid w:val="009F3DD4"/>
    <w:rsid w:val="009F49CF"/>
    <w:rsid w:val="009F4DEC"/>
    <w:rsid w:val="009F5103"/>
    <w:rsid w:val="009F572F"/>
    <w:rsid w:val="009F5C3F"/>
    <w:rsid w:val="009F5D35"/>
    <w:rsid w:val="009F6D0B"/>
    <w:rsid w:val="009F726A"/>
    <w:rsid w:val="00A00F28"/>
    <w:rsid w:val="00A023A0"/>
    <w:rsid w:val="00A04017"/>
    <w:rsid w:val="00A041AE"/>
    <w:rsid w:val="00A05BF6"/>
    <w:rsid w:val="00A066D7"/>
    <w:rsid w:val="00A06B0D"/>
    <w:rsid w:val="00A076F6"/>
    <w:rsid w:val="00A078A9"/>
    <w:rsid w:val="00A07CE9"/>
    <w:rsid w:val="00A10AA6"/>
    <w:rsid w:val="00A10FBF"/>
    <w:rsid w:val="00A11088"/>
    <w:rsid w:val="00A12E05"/>
    <w:rsid w:val="00A1303B"/>
    <w:rsid w:val="00A133B0"/>
    <w:rsid w:val="00A13653"/>
    <w:rsid w:val="00A140A6"/>
    <w:rsid w:val="00A15241"/>
    <w:rsid w:val="00A152D8"/>
    <w:rsid w:val="00A16515"/>
    <w:rsid w:val="00A172B5"/>
    <w:rsid w:val="00A20478"/>
    <w:rsid w:val="00A2089F"/>
    <w:rsid w:val="00A2164E"/>
    <w:rsid w:val="00A21885"/>
    <w:rsid w:val="00A21935"/>
    <w:rsid w:val="00A2198A"/>
    <w:rsid w:val="00A2269D"/>
    <w:rsid w:val="00A229BF"/>
    <w:rsid w:val="00A22B32"/>
    <w:rsid w:val="00A232E2"/>
    <w:rsid w:val="00A2426D"/>
    <w:rsid w:val="00A24D65"/>
    <w:rsid w:val="00A24FDA"/>
    <w:rsid w:val="00A2592D"/>
    <w:rsid w:val="00A25C20"/>
    <w:rsid w:val="00A26663"/>
    <w:rsid w:val="00A26904"/>
    <w:rsid w:val="00A26AA2"/>
    <w:rsid w:val="00A26CD6"/>
    <w:rsid w:val="00A2783F"/>
    <w:rsid w:val="00A309B4"/>
    <w:rsid w:val="00A31514"/>
    <w:rsid w:val="00A3158A"/>
    <w:rsid w:val="00A318ED"/>
    <w:rsid w:val="00A31CA3"/>
    <w:rsid w:val="00A32302"/>
    <w:rsid w:val="00A327B3"/>
    <w:rsid w:val="00A33400"/>
    <w:rsid w:val="00A337A6"/>
    <w:rsid w:val="00A346F7"/>
    <w:rsid w:val="00A348C4"/>
    <w:rsid w:val="00A34BBA"/>
    <w:rsid w:val="00A34E93"/>
    <w:rsid w:val="00A35397"/>
    <w:rsid w:val="00A35880"/>
    <w:rsid w:val="00A35F2E"/>
    <w:rsid w:val="00A369B8"/>
    <w:rsid w:val="00A36F08"/>
    <w:rsid w:val="00A36F5C"/>
    <w:rsid w:val="00A3713F"/>
    <w:rsid w:val="00A37494"/>
    <w:rsid w:val="00A37CD8"/>
    <w:rsid w:val="00A37EF6"/>
    <w:rsid w:val="00A40109"/>
    <w:rsid w:val="00A401F3"/>
    <w:rsid w:val="00A4093B"/>
    <w:rsid w:val="00A40E91"/>
    <w:rsid w:val="00A41539"/>
    <w:rsid w:val="00A41D6A"/>
    <w:rsid w:val="00A42083"/>
    <w:rsid w:val="00A420D6"/>
    <w:rsid w:val="00A43A86"/>
    <w:rsid w:val="00A43EA5"/>
    <w:rsid w:val="00A449BE"/>
    <w:rsid w:val="00A44D12"/>
    <w:rsid w:val="00A450BB"/>
    <w:rsid w:val="00A45454"/>
    <w:rsid w:val="00A45F52"/>
    <w:rsid w:val="00A468EF"/>
    <w:rsid w:val="00A46AE5"/>
    <w:rsid w:val="00A47242"/>
    <w:rsid w:val="00A47333"/>
    <w:rsid w:val="00A47ABF"/>
    <w:rsid w:val="00A47DE6"/>
    <w:rsid w:val="00A5004B"/>
    <w:rsid w:val="00A50410"/>
    <w:rsid w:val="00A505F6"/>
    <w:rsid w:val="00A50BCB"/>
    <w:rsid w:val="00A50D0D"/>
    <w:rsid w:val="00A5104B"/>
    <w:rsid w:val="00A51AA5"/>
    <w:rsid w:val="00A51D8F"/>
    <w:rsid w:val="00A520F6"/>
    <w:rsid w:val="00A522AB"/>
    <w:rsid w:val="00A537D0"/>
    <w:rsid w:val="00A53931"/>
    <w:rsid w:val="00A54694"/>
    <w:rsid w:val="00A55765"/>
    <w:rsid w:val="00A559B6"/>
    <w:rsid w:val="00A579C9"/>
    <w:rsid w:val="00A57BD3"/>
    <w:rsid w:val="00A57F4C"/>
    <w:rsid w:val="00A60281"/>
    <w:rsid w:val="00A608EE"/>
    <w:rsid w:val="00A60D59"/>
    <w:rsid w:val="00A60DEE"/>
    <w:rsid w:val="00A612ED"/>
    <w:rsid w:val="00A62749"/>
    <w:rsid w:val="00A62E64"/>
    <w:rsid w:val="00A63A1F"/>
    <w:rsid w:val="00A63A36"/>
    <w:rsid w:val="00A63B86"/>
    <w:rsid w:val="00A63E2C"/>
    <w:rsid w:val="00A63F46"/>
    <w:rsid w:val="00A64A50"/>
    <w:rsid w:val="00A6663D"/>
    <w:rsid w:val="00A674DD"/>
    <w:rsid w:val="00A7062D"/>
    <w:rsid w:val="00A708A8"/>
    <w:rsid w:val="00A7090C"/>
    <w:rsid w:val="00A70E4B"/>
    <w:rsid w:val="00A72490"/>
    <w:rsid w:val="00A724A1"/>
    <w:rsid w:val="00A72737"/>
    <w:rsid w:val="00A72864"/>
    <w:rsid w:val="00A72F1B"/>
    <w:rsid w:val="00A73BC3"/>
    <w:rsid w:val="00A7473F"/>
    <w:rsid w:val="00A75E06"/>
    <w:rsid w:val="00A8040C"/>
    <w:rsid w:val="00A80E51"/>
    <w:rsid w:val="00A81304"/>
    <w:rsid w:val="00A81A00"/>
    <w:rsid w:val="00A8221D"/>
    <w:rsid w:val="00A822AE"/>
    <w:rsid w:val="00A8309B"/>
    <w:rsid w:val="00A838D7"/>
    <w:rsid w:val="00A8405F"/>
    <w:rsid w:val="00A84159"/>
    <w:rsid w:val="00A84352"/>
    <w:rsid w:val="00A84808"/>
    <w:rsid w:val="00A8492E"/>
    <w:rsid w:val="00A84B21"/>
    <w:rsid w:val="00A86817"/>
    <w:rsid w:val="00A868F8"/>
    <w:rsid w:val="00A86AF9"/>
    <w:rsid w:val="00A878E7"/>
    <w:rsid w:val="00A907CF"/>
    <w:rsid w:val="00A90828"/>
    <w:rsid w:val="00A915CC"/>
    <w:rsid w:val="00A91D67"/>
    <w:rsid w:val="00A91FA9"/>
    <w:rsid w:val="00A92DAC"/>
    <w:rsid w:val="00A934A7"/>
    <w:rsid w:val="00A93D66"/>
    <w:rsid w:val="00A945EC"/>
    <w:rsid w:val="00A9531C"/>
    <w:rsid w:val="00A9535B"/>
    <w:rsid w:val="00A953D7"/>
    <w:rsid w:val="00A97099"/>
    <w:rsid w:val="00AA044D"/>
    <w:rsid w:val="00AA0D5E"/>
    <w:rsid w:val="00AA1626"/>
    <w:rsid w:val="00AA1D0B"/>
    <w:rsid w:val="00AA21AA"/>
    <w:rsid w:val="00AA32C5"/>
    <w:rsid w:val="00AA4F3B"/>
    <w:rsid w:val="00AA5575"/>
    <w:rsid w:val="00AA5BBC"/>
    <w:rsid w:val="00AA661C"/>
    <w:rsid w:val="00AA6FEE"/>
    <w:rsid w:val="00AA73CD"/>
    <w:rsid w:val="00AB1D0D"/>
    <w:rsid w:val="00AB1DED"/>
    <w:rsid w:val="00AB253F"/>
    <w:rsid w:val="00AB3C45"/>
    <w:rsid w:val="00AB4253"/>
    <w:rsid w:val="00AB4503"/>
    <w:rsid w:val="00AB4962"/>
    <w:rsid w:val="00AB5D58"/>
    <w:rsid w:val="00AB5ECD"/>
    <w:rsid w:val="00AB6717"/>
    <w:rsid w:val="00AB726F"/>
    <w:rsid w:val="00AB7A4A"/>
    <w:rsid w:val="00AB7B6F"/>
    <w:rsid w:val="00AC1AE8"/>
    <w:rsid w:val="00AC1DA1"/>
    <w:rsid w:val="00AC328D"/>
    <w:rsid w:val="00AC33E8"/>
    <w:rsid w:val="00AC393B"/>
    <w:rsid w:val="00AC3F68"/>
    <w:rsid w:val="00AC513C"/>
    <w:rsid w:val="00AC51AB"/>
    <w:rsid w:val="00AC56A4"/>
    <w:rsid w:val="00AC571F"/>
    <w:rsid w:val="00AC5782"/>
    <w:rsid w:val="00AC5CC4"/>
    <w:rsid w:val="00AC5E5D"/>
    <w:rsid w:val="00AC6705"/>
    <w:rsid w:val="00AC716C"/>
    <w:rsid w:val="00AC7189"/>
    <w:rsid w:val="00AC7601"/>
    <w:rsid w:val="00AC77B4"/>
    <w:rsid w:val="00AC7F06"/>
    <w:rsid w:val="00AD0712"/>
    <w:rsid w:val="00AD14E9"/>
    <w:rsid w:val="00AD1DBE"/>
    <w:rsid w:val="00AD1DE9"/>
    <w:rsid w:val="00AD25BA"/>
    <w:rsid w:val="00AD2C50"/>
    <w:rsid w:val="00AD3D8E"/>
    <w:rsid w:val="00AD3DE7"/>
    <w:rsid w:val="00AD5B8F"/>
    <w:rsid w:val="00AD5C7C"/>
    <w:rsid w:val="00AD6967"/>
    <w:rsid w:val="00AD7565"/>
    <w:rsid w:val="00AD75FE"/>
    <w:rsid w:val="00AD78D3"/>
    <w:rsid w:val="00AD79F0"/>
    <w:rsid w:val="00AD7C3C"/>
    <w:rsid w:val="00AD7EC5"/>
    <w:rsid w:val="00AE10DD"/>
    <w:rsid w:val="00AE118A"/>
    <w:rsid w:val="00AE1799"/>
    <w:rsid w:val="00AE1AD7"/>
    <w:rsid w:val="00AE1E97"/>
    <w:rsid w:val="00AE24FA"/>
    <w:rsid w:val="00AE2E2C"/>
    <w:rsid w:val="00AE3A47"/>
    <w:rsid w:val="00AE40DA"/>
    <w:rsid w:val="00AE43DD"/>
    <w:rsid w:val="00AE4535"/>
    <w:rsid w:val="00AE4DD4"/>
    <w:rsid w:val="00AE4ECC"/>
    <w:rsid w:val="00AE5EAC"/>
    <w:rsid w:val="00AE6AD3"/>
    <w:rsid w:val="00AE6EB2"/>
    <w:rsid w:val="00AE7A5C"/>
    <w:rsid w:val="00AF03BF"/>
    <w:rsid w:val="00AF05D7"/>
    <w:rsid w:val="00AF0F45"/>
    <w:rsid w:val="00AF1E0F"/>
    <w:rsid w:val="00AF2088"/>
    <w:rsid w:val="00AF3033"/>
    <w:rsid w:val="00AF338D"/>
    <w:rsid w:val="00AF3440"/>
    <w:rsid w:val="00AF3499"/>
    <w:rsid w:val="00AF4B28"/>
    <w:rsid w:val="00AF658A"/>
    <w:rsid w:val="00AF65B8"/>
    <w:rsid w:val="00AF66D8"/>
    <w:rsid w:val="00AF6A8D"/>
    <w:rsid w:val="00AF7114"/>
    <w:rsid w:val="00AF798F"/>
    <w:rsid w:val="00AF7EBF"/>
    <w:rsid w:val="00AF7F2A"/>
    <w:rsid w:val="00B00AC6"/>
    <w:rsid w:val="00B00B24"/>
    <w:rsid w:val="00B00DA7"/>
    <w:rsid w:val="00B021CA"/>
    <w:rsid w:val="00B029F7"/>
    <w:rsid w:val="00B02CF2"/>
    <w:rsid w:val="00B03748"/>
    <w:rsid w:val="00B0445A"/>
    <w:rsid w:val="00B049B7"/>
    <w:rsid w:val="00B04B8C"/>
    <w:rsid w:val="00B04C65"/>
    <w:rsid w:val="00B04CF6"/>
    <w:rsid w:val="00B04EF8"/>
    <w:rsid w:val="00B05798"/>
    <w:rsid w:val="00B066FD"/>
    <w:rsid w:val="00B06A56"/>
    <w:rsid w:val="00B06F62"/>
    <w:rsid w:val="00B07FDD"/>
    <w:rsid w:val="00B10139"/>
    <w:rsid w:val="00B1084C"/>
    <w:rsid w:val="00B10964"/>
    <w:rsid w:val="00B10BB3"/>
    <w:rsid w:val="00B10EA6"/>
    <w:rsid w:val="00B111A0"/>
    <w:rsid w:val="00B117B1"/>
    <w:rsid w:val="00B1246B"/>
    <w:rsid w:val="00B12615"/>
    <w:rsid w:val="00B12794"/>
    <w:rsid w:val="00B1292B"/>
    <w:rsid w:val="00B13592"/>
    <w:rsid w:val="00B13A73"/>
    <w:rsid w:val="00B13BCC"/>
    <w:rsid w:val="00B13D79"/>
    <w:rsid w:val="00B141F8"/>
    <w:rsid w:val="00B14952"/>
    <w:rsid w:val="00B14CEC"/>
    <w:rsid w:val="00B15E26"/>
    <w:rsid w:val="00B1660A"/>
    <w:rsid w:val="00B16D87"/>
    <w:rsid w:val="00B16F88"/>
    <w:rsid w:val="00B17647"/>
    <w:rsid w:val="00B17CDA"/>
    <w:rsid w:val="00B17E74"/>
    <w:rsid w:val="00B20136"/>
    <w:rsid w:val="00B21269"/>
    <w:rsid w:val="00B2193F"/>
    <w:rsid w:val="00B220A7"/>
    <w:rsid w:val="00B23766"/>
    <w:rsid w:val="00B241E0"/>
    <w:rsid w:val="00B24A94"/>
    <w:rsid w:val="00B25185"/>
    <w:rsid w:val="00B27319"/>
    <w:rsid w:val="00B27402"/>
    <w:rsid w:val="00B27B86"/>
    <w:rsid w:val="00B307A0"/>
    <w:rsid w:val="00B3123B"/>
    <w:rsid w:val="00B32A0D"/>
    <w:rsid w:val="00B32D98"/>
    <w:rsid w:val="00B334AE"/>
    <w:rsid w:val="00B33E28"/>
    <w:rsid w:val="00B36878"/>
    <w:rsid w:val="00B36B91"/>
    <w:rsid w:val="00B370D7"/>
    <w:rsid w:val="00B371FB"/>
    <w:rsid w:val="00B37DB0"/>
    <w:rsid w:val="00B40326"/>
    <w:rsid w:val="00B40BD4"/>
    <w:rsid w:val="00B41573"/>
    <w:rsid w:val="00B41993"/>
    <w:rsid w:val="00B42096"/>
    <w:rsid w:val="00B425BA"/>
    <w:rsid w:val="00B42840"/>
    <w:rsid w:val="00B42CAB"/>
    <w:rsid w:val="00B433DA"/>
    <w:rsid w:val="00B44B17"/>
    <w:rsid w:val="00B450CF"/>
    <w:rsid w:val="00B45CF4"/>
    <w:rsid w:val="00B47E8F"/>
    <w:rsid w:val="00B5011A"/>
    <w:rsid w:val="00B51005"/>
    <w:rsid w:val="00B51D83"/>
    <w:rsid w:val="00B54686"/>
    <w:rsid w:val="00B54BD0"/>
    <w:rsid w:val="00B55102"/>
    <w:rsid w:val="00B553CF"/>
    <w:rsid w:val="00B554F0"/>
    <w:rsid w:val="00B559AD"/>
    <w:rsid w:val="00B55C3C"/>
    <w:rsid w:val="00B563F1"/>
    <w:rsid w:val="00B56727"/>
    <w:rsid w:val="00B56D0A"/>
    <w:rsid w:val="00B572FB"/>
    <w:rsid w:val="00B57972"/>
    <w:rsid w:val="00B57994"/>
    <w:rsid w:val="00B57F43"/>
    <w:rsid w:val="00B601E8"/>
    <w:rsid w:val="00B61905"/>
    <w:rsid w:val="00B61950"/>
    <w:rsid w:val="00B61987"/>
    <w:rsid w:val="00B62840"/>
    <w:rsid w:val="00B628E9"/>
    <w:rsid w:val="00B62CC8"/>
    <w:rsid w:val="00B62E61"/>
    <w:rsid w:val="00B63310"/>
    <w:rsid w:val="00B646D9"/>
    <w:rsid w:val="00B64903"/>
    <w:rsid w:val="00B64AC6"/>
    <w:rsid w:val="00B64E0D"/>
    <w:rsid w:val="00B65FE6"/>
    <w:rsid w:val="00B660E8"/>
    <w:rsid w:val="00B662DD"/>
    <w:rsid w:val="00B6689D"/>
    <w:rsid w:val="00B6787F"/>
    <w:rsid w:val="00B67A0A"/>
    <w:rsid w:val="00B703DB"/>
    <w:rsid w:val="00B7066F"/>
    <w:rsid w:val="00B713B1"/>
    <w:rsid w:val="00B7212A"/>
    <w:rsid w:val="00B72689"/>
    <w:rsid w:val="00B72FCE"/>
    <w:rsid w:val="00B73ACD"/>
    <w:rsid w:val="00B73B5B"/>
    <w:rsid w:val="00B744A6"/>
    <w:rsid w:val="00B74E83"/>
    <w:rsid w:val="00B7552A"/>
    <w:rsid w:val="00B75AF3"/>
    <w:rsid w:val="00B75C7E"/>
    <w:rsid w:val="00B766E8"/>
    <w:rsid w:val="00B76B9E"/>
    <w:rsid w:val="00B76E6F"/>
    <w:rsid w:val="00B76E97"/>
    <w:rsid w:val="00B77864"/>
    <w:rsid w:val="00B77871"/>
    <w:rsid w:val="00B7798C"/>
    <w:rsid w:val="00B80057"/>
    <w:rsid w:val="00B8196E"/>
    <w:rsid w:val="00B81FC9"/>
    <w:rsid w:val="00B82844"/>
    <w:rsid w:val="00B83EF0"/>
    <w:rsid w:val="00B8435D"/>
    <w:rsid w:val="00B84F59"/>
    <w:rsid w:val="00B85066"/>
    <w:rsid w:val="00B8647C"/>
    <w:rsid w:val="00B86C12"/>
    <w:rsid w:val="00B86CEF"/>
    <w:rsid w:val="00B877B5"/>
    <w:rsid w:val="00B8799D"/>
    <w:rsid w:val="00B87D0F"/>
    <w:rsid w:val="00B87D9A"/>
    <w:rsid w:val="00B87FE8"/>
    <w:rsid w:val="00B90987"/>
    <w:rsid w:val="00B91296"/>
    <w:rsid w:val="00B91A81"/>
    <w:rsid w:val="00B91F4E"/>
    <w:rsid w:val="00B92448"/>
    <w:rsid w:val="00B9285B"/>
    <w:rsid w:val="00B94719"/>
    <w:rsid w:val="00B95D54"/>
    <w:rsid w:val="00B966B8"/>
    <w:rsid w:val="00B96D3C"/>
    <w:rsid w:val="00B97F8A"/>
    <w:rsid w:val="00BA067D"/>
    <w:rsid w:val="00BA1286"/>
    <w:rsid w:val="00BA16C0"/>
    <w:rsid w:val="00BA213E"/>
    <w:rsid w:val="00BA22D3"/>
    <w:rsid w:val="00BA2605"/>
    <w:rsid w:val="00BA285A"/>
    <w:rsid w:val="00BA2E35"/>
    <w:rsid w:val="00BA2E9F"/>
    <w:rsid w:val="00BA4153"/>
    <w:rsid w:val="00BA4709"/>
    <w:rsid w:val="00BA534F"/>
    <w:rsid w:val="00BA5869"/>
    <w:rsid w:val="00BA587D"/>
    <w:rsid w:val="00BA61CB"/>
    <w:rsid w:val="00BA690E"/>
    <w:rsid w:val="00BA6EFE"/>
    <w:rsid w:val="00BA7475"/>
    <w:rsid w:val="00BA7691"/>
    <w:rsid w:val="00BA7819"/>
    <w:rsid w:val="00BA7DB2"/>
    <w:rsid w:val="00BA7F3D"/>
    <w:rsid w:val="00BB0367"/>
    <w:rsid w:val="00BB1114"/>
    <w:rsid w:val="00BB28BB"/>
    <w:rsid w:val="00BB3796"/>
    <w:rsid w:val="00BB39E5"/>
    <w:rsid w:val="00BB5B72"/>
    <w:rsid w:val="00BB606A"/>
    <w:rsid w:val="00BB689E"/>
    <w:rsid w:val="00BB731E"/>
    <w:rsid w:val="00BB753B"/>
    <w:rsid w:val="00BB76D1"/>
    <w:rsid w:val="00BB776D"/>
    <w:rsid w:val="00BC0751"/>
    <w:rsid w:val="00BC1BF6"/>
    <w:rsid w:val="00BC1CEB"/>
    <w:rsid w:val="00BC25E0"/>
    <w:rsid w:val="00BC2C69"/>
    <w:rsid w:val="00BC31AB"/>
    <w:rsid w:val="00BC379C"/>
    <w:rsid w:val="00BC3CE1"/>
    <w:rsid w:val="00BC3E12"/>
    <w:rsid w:val="00BC4E67"/>
    <w:rsid w:val="00BC5359"/>
    <w:rsid w:val="00BC55A3"/>
    <w:rsid w:val="00BC599D"/>
    <w:rsid w:val="00BC700C"/>
    <w:rsid w:val="00BC7921"/>
    <w:rsid w:val="00BC7E35"/>
    <w:rsid w:val="00BD14FD"/>
    <w:rsid w:val="00BD1BDD"/>
    <w:rsid w:val="00BD3048"/>
    <w:rsid w:val="00BD5132"/>
    <w:rsid w:val="00BD681F"/>
    <w:rsid w:val="00BD7321"/>
    <w:rsid w:val="00BE0019"/>
    <w:rsid w:val="00BE0EA7"/>
    <w:rsid w:val="00BE1117"/>
    <w:rsid w:val="00BE2379"/>
    <w:rsid w:val="00BE2A19"/>
    <w:rsid w:val="00BE2C0E"/>
    <w:rsid w:val="00BE39F8"/>
    <w:rsid w:val="00BE4A33"/>
    <w:rsid w:val="00BE5D2B"/>
    <w:rsid w:val="00BE6273"/>
    <w:rsid w:val="00BE769F"/>
    <w:rsid w:val="00BF0229"/>
    <w:rsid w:val="00BF0ED7"/>
    <w:rsid w:val="00BF1476"/>
    <w:rsid w:val="00BF1836"/>
    <w:rsid w:val="00BF2341"/>
    <w:rsid w:val="00BF25D0"/>
    <w:rsid w:val="00BF3335"/>
    <w:rsid w:val="00BF3926"/>
    <w:rsid w:val="00BF55C0"/>
    <w:rsid w:val="00BF6459"/>
    <w:rsid w:val="00BF64D5"/>
    <w:rsid w:val="00BF689A"/>
    <w:rsid w:val="00BF7C93"/>
    <w:rsid w:val="00BF7E6B"/>
    <w:rsid w:val="00C00695"/>
    <w:rsid w:val="00C0085E"/>
    <w:rsid w:val="00C009E5"/>
    <w:rsid w:val="00C01546"/>
    <w:rsid w:val="00C01C23"/>
    <w:rsid w:val="00C0287E"/>
    <w:rsid w:val="00C02AA3"/>
    <w:rsid w:val="00C03723"/>
    <w:rsid w:val="00C03DAD"/>
    <w:rsid w:val="00C04F7C"/>
    <w:rsid w:val="00C05039"/>
    <w:rsid w:val="00C05134"/>
    <w:rsid w:val="00C05C99"/>
    <w:rsid w:val="00C05E16"/>
    <w:rsid w:val="00C06EE4"/>
    <w:rsid w:val="00C07CDB"/>
    <w:rsid w:val="00C11303"/>
    <w:rsid w:val="00C11631"/>
    <w:rsid w:val="00C11845"/>
    <w:rsid w:val="00C120CA"/>
    <w:rsid w:val="00C121C5"/>
    <w:rsid w:val="00C12355"/>
    <w:rsid w:val="00C148AA"/>
    <w:rsid w:val="00C14F98"/>
    <w:rsid w:val="00C158B2"/>
    <w:rsid w:val="00C15E06"/>
    <w:rsid w:val="00C16017"/>
    <w:rsid w:val="00C16D48"/>
    <w:rsid w:val="00C17738"/>
    <w:rsid w:val="00C20073"/>
    <w:rsid w:val="00C2038F"/>
    <w:rsid w:val="00C21018"/>
    <w:rsid w:val="00C21F8A"/>
    <w:rsid w:val="00C221CE"/>
    <w:rsid w:val="00C225D8"/>
    <w:rsid w:val="00C23345"/>
    <w:rsid w:val="00C233E9"/>
    <w:rsid w:val="00C23414"/>
    <w:rsid w:val="00C239FF"/>
    <w:rsid w:val="00C264F7"/>
    <w:rsid w:val="00C26D12"/>
    <w:rsid w:val="00C277C5"/>
    <w:rsid w:val="00C3064B"/>
    <w:rsid w:val="00C31661"/>
    <w:rsid w:val="00C31F0F"/>
    <w:rsid w:val="00C323C5"/>
    <w:rsid w:val="00C32C95"/>
    <w:rsid w:val="00C3307F"/>
    <w:rsid w:val="00C356C3"/>
    <w:rsid w:val="00C359AC"/>
    <w:rsid w:val="00C35B9B"/>
    <w:rsid w:val="00C3620A"/>
    <w:rsid w:val="00C3683A"/>
    <w:rsid w:val="00C368DF"/>
    <w:rsid w:val="00C376E0"/>
    <w:rsid w:val="00C37B8F"/>
    <w:rsid w:val="00C40482"/>
    <w:rsid w:val="00C40743"/>
    <w:rsid w:val="00C40C10"/>
    <w:rsid w:val="00C40EEE"/>
    <w:rsid w:val="00C410F5"/>
    <w:rsid w:val="00C41557"/>
    <w:rsid w:val="00C43050"/>
    <w:rsid w:val="00C438EA"/>
    <w:rsid w:val="00C4448A"/>
    <w:rsid w:val="00C44A5A"/>
    <w:rsid w:val="00C44E84"/>
    <w:rsid w:val="00C4616E"/>
    <w:rsid w:val="00C47970"/>
    <w:rsid w:val="00C501B1"/>
    <w:rsid w:val="00C50C6B"/>
    <w:rsid w:val="00C50C87"/>
    <w:rsid w:val="00C52484"/>
    <w:rsid w:val="00C53C83"/>
    <w:rsid w:val="00C53E7D"/>
    <w:rsid w:val="00C55121"/>
    <w:rsid w:val="00C556AF"/>
    <w:rsid w:val="00C56562"/>
    <w:rsid w:val="00C56FDC"/>
    <w:rsid w:val="00C5749D"/>
    <w:rsid w:val="00C57995"/>
    <w:rsid w:val="00C6027A"/>
    <w:rsid w:val="00C60B02"/>
    <w:rsid w:val="00C6181B"/>
    <w:rsid w:val="00C618FF"/>
    <w:rsid w:val="00C61BF4"/>
    <w:rsid w:val="00C61F82"/>
    <w:rsid w:val="00C63042"/>
    <w:rsid w:val="00C63554"/>
    <w:rsid w:val="00C6390E"/>
    <w:rsid w:val="00C6412B"/>
    <w:rsid w:val="00C64807"/>
    <w:rsid w:val="00C655D2"/>
    <w:rsid w:val="00C65829"/>
    <w:rsid w:val="00C65932"/>
    <w:rsid w:val="00C66060"/>
    <w:rsid w:val="00C6649D"/>
    <w:rsid w:val="00C6651F"/>
    <w:rsid w:val="00C66531"/>
    <w:rsid w:val="00C66552"/>
    <w:rsid w:val="00C668EF"/>
    <w:rsid w:val="00C6703C"/>
    <w:rsid w:val="00C6719D"/>
    <w:rsid w:val="00C6728D"/>
    <w:rsid w:val="00C67BC0"/>
    <w:rsid w:val="00C70464"/>
    <w:rsid w:val="00C7078D"/>
    <w:rsid w:val="00C711BF"/>
    <w:rsid w:val="00C713FA"/>
    <w:rsid w:val="00C71C82"/>
    <w:rsid w:val="00C7243A"/>
    <w:rsid w:val="00C72BD8"/>
    <w:rsid w:val="00C72C12"/>
    <w:rsid w:val="00C72D49"/>
    <w:rsid w:val="00C730EF"/>
    <w:rsid w:val="00C73426"/>
    <w:rsid w:val="00C73758"/>
    <w:rsid w:val="00C73871"/>
    <w:rsid w:val="00C749D0"/>
    <w:rsid w:val="00C75094"/>
    <w:rsid w:val="00C751D4"/>
    <w:rsid w:val="00C75276"/>
    <w:rsid w:val="00C75744"/>
    <w:rsid w:val="00C764F6"/>
    <w:rsid w:val="00C774FD"/>
    <w:rsid w:val="00C775A1"/>
    <w:rsid w:val="00C775D3"/>
    <w:rsid w:val="00C77A3D"/>
    <w:rsid w:val="00C77A81"/>
    <w:rsid w:val="00C807A7"/>
    <w:rsid w:val="00C816FD"/>
    <w:rsid w:val="00C81F76"/>
    <w:rsid w:val="00C828BC"/>
    <w:rsid w:val="00C8338B"/>
    <w:rsid w:val="00C83828"/>
    <w:rsid w:val="00C83D04"/>
    <w:rsid w:val="00C83FCE"/>
    <w:rsid w:val="00C84956"/>
    <w:rsid w:val="00C87919"/>
    <w:rsid w:val="00C918F2"/>
    <w:rsid w:val="00C91D4F"/>
    <w:rsid w:val="00C91D6B"/>
    <w:rsid w:val="00C923D8"/>
    <w:rsid w:val="00C92BA7"/>
    <w:rsid w:val="00C9319F"/>
    <w:rsid w:val="00C9326D"/>
    <w:rsid w:val="00C9340B"/>
    <w:rsid w:val="00C93C9B"/>
    <w:rsid w:val="00C9426D"/>
    <w:rsid w:val="00C94778"/>
    <w:rsid w:val="00C948A7"/>
    <w:rsid w:val="00C95180"/>
    <w:rsid w:val="00C956AF"/>
    <w:rsid w:val="00C95C70"/>
    <w:rsid w:val="00C96728"/>
    <w:rsid w:val="00C96E65"/>
    <w:rsid w:val="00C96F8B"/>
    <w:rsid w:val="00C97A4B"/>
    <w:rsid w:val="00CA0260"/>
    <w:rsid w:val="00CA1ED5"/>
    <w:rsid w:val="00CA25DB"/>
    <w:rsid w:val="00CA270A"/>
    <w:rsid w:val="00CA3390"/>
    <w:rsid w:val="00CA3604"/>
    <w:rsid w:val="00CA371E"/>
    <w:rsid w:val="00CA4A1D"/>
    <w:rsid w:val="00CA5006"/>
    <w:rsid w:val="00CA5381"/>
    <w:rsid w:val="00CA54BB"/>
    <w:rsid w:val="00CA5D63"/>
    <w:rsid w:val="00CA5FEF"/>
    <w:rsid w:val="00CA75DD"/>
    <w:rsid w:val="00CA7B13"/>
    <w:rsid w:val="00CA7B29"/>
    <w:rsid w:val="00CB0932"/>
    <w:rsid w:val="00CB0BBC"/>
    <w:rsid w:val="00CB1664"/>
    <w:rsid w:val="00CB1ED5"/>
    <w:rsid w:val="00CB2718"/>
    <w:rsid w:val="00CB2CD7"/>
    <w:rsid w:val="00CB33D9"/>
    <w:rsid w:val="00CB3561"/>
    <w:rsid w:val="00CB3D5D"/>
    <w:rsid w:val="00CB47E3"/>
    <w:rsid w:val="00CB4F68"/>
    <w:rsid w:val="00CB5398"/>
    <w:rsid w:val="00CB5C16"/>
    <w:rsid w:val="00CB6593"/>
    <w:rsid w:val="00CB6722"/>
    <w:rsid w:val="00CB682A"/>
    <w:rsid w:val="00CB782E"/>
    <w:rsid w:val="00CC072B"/>
    <w:rsid w:val="00CC1331"/>
    <w:rsid w:val="00CC2A17"/>
    <w:rsid w:val="00CC2A62"/>
    <w:rsid w:val="00CC3379"/>
    <w:rsid w:val="00CC33D3"/>
    <w:rsid w:val="00CC384A"/>
    <w:rsid w:val="00CC38B6"/>
    <w:rsid w:val="00CC3BF7"/>
    <w:rsid w:val="00CC58EF"/>
    <w:rsid w:val="00CC5DCE"/>
    <w:rsid w:val="00CC7B96"/>
    <w:rsid w:val="00CD01C3"/>
    <w:rsid w:val="00CD030F"/>
    <w:rsid w:val="00CD0319"/>
    <w:rsid w:val="00CD1002"/>
    <w:rsid w:val="00CD1442"/>
    <w:rsid w:val="00CD18D3"/>
    <w:rsid w:val="00CD1C0D"/>
    <w:rsid w:val="00CD2CFA"/>
    <w:rsid w:val="00CD2DF2"/>
    <w:rsid w:val="00CD2FC7"/>
    <w:rsid w:val="00CD3733"/>
    <w:rsid w:val="00CD3932"/>
    <w:rsid w:val="00CD46D3"/>
    <w:rsid w:val="00CD47D6"/>
    <w:rsid w:val="00CD4F84"/>
    <w:rsid w:val="00CD4FC4"/>
    <w:rsid w:val="00CD512D"/>
    <w:rsid w:val="00CD56FE"/>
    <w:rsid w:val="00CD5769"/>
    <w:rsid w:val="00CD57CB"/>
    <w:rsid w:val="00CD6027"/>
    <w:rsid w:val="00CD618D"/>
    <w:rsid w:val="00CD6E3A"/>
    <w:rsid w:val="00CD703E"/>
    <w:rsid w:val="00CD7308"/>
    <w:rsid w:val="00CD74AE"/>
    <w:rsid w:val="00CD74C6"/>
    <w:rsid w:val="00CE0BBE"/>
    <w:rsid w:val="00CE1269"/>
    <w:rsid w:val="00CE1EDE"/>
    <w:rsid w:val="00CE238C"/>
    <w:rsid w:val="00CE2432"/>
    <w:rsid w:val="00CE2750"/>
    <w:rsid w:val="00CE27B8"/>
    <w:rsid w:val="00CE2DC4"/>
    <w:rsid w:val="00CE3834"/>
    <w:rsid w:val="00CE399E"/>
    <w:rsid w:val="00CE3A67"/>
    <w:rsid w:val="00CE3F06"/>
    <w:rsid w:val="00CE4014"/>
    <w:rsid w:val="00CE404B"/>
    <w:rsid w:val="00CE56B2"/>
    <w:rsid w:val="00CE5C76"/>
    <w:rsid w:val="00CE5DFC"/>
    <w:rsid w:val="00CE63DD"/>
    <w:rsid w:val="00CE6F56"/>
    <w:rsid w:val="00CE73BC"/>
    <w:rsid w:val="00CE74AD"/>
    <w:rsid w:val="00CF0870"/>
    <w:rsid w:val="00CF0BA1"/>
    <w:rsid w:val="00CF0CE5"/>
    <w:rsid w:val="00CF17BC"/>
    <w:rsid w:val="00CF263A"/>
    <w:rsid w:val="00CF300B"/>
    <w:rsid w:val="00CF354D"/>
    <w:rsid w:val="00CF43DE"/>
    <w:rsid w:val="00CF4CDD"/>
    <w:rsid w:val="00CF4F3A"/>
    <w:rsid w:val="00CF56F5"/>
    <w:rsid w:val="00CF59AF"/>
    <w:rsid w:val="00CF6254"/>
    <w:rsid w:val="00CF6BA7"/>
    <w:rsid w:val="00CF74AE"/>
    <w:rsid w:val="00CF7883"/>
    <w:rsid w:val="00CF7CA7"/>
    <w:rsid w:val="00D0007B"/>
    <w:rsid w:val="00D003E4"/>
    <w:rsid w:val="00D004D2"/>
    <w:rsid w:val="00D00D0B"/>
    <w:rsid w:val="00D00F08"/>
    <w:rsid w:val="00D01454"/>
    <w:rsid w:val="00D01E64"/>
    <w:rsid w:val="00D024F4"/>
    <w:rsid w:val="00D031FE"/>
    <w:rsid w:val="00D033A1"/>
    <w:rsid w:val="00D041FA"/>
    <w:rsid w:val="00D0447C"/>
    <w:rsid w:val="00D04A07"/>
    <w:rsid w:val="00D04C61"/>
    <w:rsid w:val="00D05208"/>
    <w:rsid w:val="00D05DEA"/>
    <w:rsid w:val="00D06539"/>
    <w:rsid w:val="00D0788B"/>
    <w:rsid w:val="00D10632"/>
    <w:rsid w:val="00D10C77"/>
    <w:rsid w:val="00D11426"/>
    <w:rsid w:val="00D11E44"/>
    <w:rsid w:val="00D12055"/>
    <w:rsid w:val="00D12724"/>
    <w:rsid w:val="00D13D44"/>
    <w:rsid w:val="00D14277"/>
    <w:rsid w:val="00D14299"/>
    <w:rsid w:val="00D14578"/>
    <w:rsid w:val="00D150B4"/>
    <w:rsid w:val="00D1543A"/>
    <w:rsid w:val="00D155DD"/>
    <w:rsid w:val="00D1560C"/>
    <w:rsid w:val="00D15D28"/>
    <w:rsid w:val="00D1642A"/>
    <w:rsid w:val="00D16924"/>
    <w:rsid w:val="00D17459"/>
    <w:rsid w:val="00D17618"/>
    <w:rsid w:val="00D17812"/>
    <w:rsid w:val="00D21428"/>
    <w:rsid w:val="00D21EF2"/>
    <w:rsid w:val="00D22BC2"/>
    <w:rsid w:val="00D23A37"/>
    <w:rsid w:val="00D23C1F"/>
    <w:rsid w:val="00D242B4"/>
    <w:rsid w:val="00D2514F"/>
    <w:rsid w:val="00D25663"/>
    <w:rsid w:val="00D26474"/>
    <w:rsid w:val="00D26EDB"/>
    <w:rsid w:val="00D27368"/>
    <w:rsid w:val="00D27AFF"/>
    <w:rsid w:val="00D30AF0"/>
    <w:rsid w:val="00D316EF"/>
    <w:rsid w:val="00D31895"/>
    <w:rsid w:val="00D31FE5"/>
    <w:rsid w:val="00D32075"/>
    <w:rsid w:val="00D3263F"/>
    <w:rsid w:val="00D32AE3"/>
    <w:rsid w:val="00D32CBE"/>
    <w:rsid w:val="00D33105"/>
    <w:rsid w:val="00D3374A"/>
    <w:rsid w:val="00D33BB9"/>
    <w:rsid w:val="00D34140"/>
    <w:rsid w:val="00D3438D"/>
    <w:rsid w:val="00D346F1"/>
    <w:rsid w:val="00D346F4"/>
    <w:rsid w:val="00D3475F"/>
    <w:rsid w:val="00D352CA"/>
    <w:rsid w:val="00D372A5"/>
    <w:rsid w:val="00D40122"/>
    <w:rsid w:val="00D4055F"/>
    <w:rsid w:val="00D40816"/>
    <w:rsid w:val="00D408D2"/>
    <w:rsid w:val="00D40B04"/>
    <w:rsid w:val="00D41625"/>
    <w:rsid w:val="00D41F89"/>
    <w:rsid w:val="00D42322"/>
    <w:rsid w:val="00D428AE"/>
    <w:rsid w:val="00D43EE8"/>
    <w:rsid w:val="00D44468"/>
    <w:rsid w:val="00D4477C"/>
    <w:rsid w:val="00D45E4F"/>
    <w:rsid w:val="00D46109"/>
    <w:rsid w:val="00D47247"/>
    <w:rsid w:val="00D47595"/>
    <w:rsid w:val="00D47AC7"/>
    <w:rsid w:val="00D5045A"/>
    <w:rsid w:val="00D50BA4"/>
    <w:rsid w:val="00D51209"/>
    <w:rsid w:val="00D517A8"/>
    <w:rsid w:val="00D519A7"/>
    <w:rsid w:val="00D5356D"/>
    <w:rsid w:val="00D53CF8"/>
    <w:rsid w:val="00D5412E"/>
    <w:rsid w:val="00D54160"/>
    <w:rsid w:val="00D549D5"/>
    <w:rsid w:val="00D54FE4"/>
    <w:rsid w:val="00D556BE"/>
    <w:rsid w:val="00D55A5E"/>
    <w:rsid w:val="00D55ABC"/>
    <w:rsid w:val="00D56A0D"/>
    <w:rsid w:val="00D56BAA"/>
    <w:rsid w:val="00D57157"/>
    <w:rsid w:val="00D5722B"/>
    <w:rsid w:val="00D573CC"/>
    <w:rsid w:val="00D60382"/>
    <w:rsid w:val="00D60CD2"/>
    <w:rsid w:val="00D620D3"/>
    <w:rsid w:val="00D623AE"/>
    <w:rsid w:val="00D63459"/>
    <w:rsid w:val="00D63C10"/>
    <w:rsid w:val="00D64AF6"/>
    <w:rsid w:val="00D656C2"/>
    <w:rsid w:val="00D65703"/>
    <w:rsid w:val="00D6618F"/>
    <w:rsid w:val="00D66AA1"/>
    <w:rsid w:val="00D7076B"/>
    <w:rsid w:val="00D708D1"/>
    <w:rsid w:val="00D71F9D"/>
    <w:rsid w:val="00D72315"/>
    <w:rsid w:val="00D72C55"/>
    <w:rsid w:val="00D730E1"/>
    <w:rsid w:val="00D73522"/>
    <w:rsid w:val="00D7362B"/>
    <w:rsid w:val="00D73835"/>
    <w:rsid w:val="00D74B1A"/>
    <w:rsid w:val="00D75DB1"/>
    <w:rsid w:val="00D76F99"/>
    <w:rsid w:val="00D770DC"/>
    <w:rsid w:val="00D77281"/>
    <w:rsid w:val="00D7756F"/>
    <w:rsid w:val="00D77CA0"/>
    <w:rsid w:val="00D77FE9"/>
    <w:rsid w:val="00D80324"/>
    <w:rsid w:val="00D803A5"/>
    <w:rsid w:val="00D81FB5"/>
    <w:rsid w:val="00D825BA"/>
    <w:rsid w:val="00D83065"/>
    <w:rsid w:val="00D836C4"/>
    <w:rsid w:val="00D84E15"/>
    <w:rsid w:val="00D86116"/>
    <w:rsid w:val="00D86577"/>
    <w:rsid w:val="00D867AE"/>
    <w:rsid w:val="00D8682B"/>
    <w:rsid w:val="00D86B07"/>
    <w:rsid w:val="00D86D9D"/>
    <w:rsid w:val="00D87166"/>
    <w:rsid w:val="00D8783E"/>
    <w:rsid w:val="00D879FD"/>
    <w:rsid w:val="00D900FA"/>
    <w:rsid w:val="00D9090D"/>
    <w:rsid w:val="00D90B4B"/>
    <w:rsid w:val="00D915DF"/>
    <w:rsid w:val="00D9201F"/>
    <w:rsid w:val="00D924D1"/>
    <w:rsid w:val="00D933C4"/>
    <w:rsid w:val="00D93A3B"/>
    <w:rsid w:val="00D94C19"/>
    <w:rsid w:val="00D95255"/>
    <w:rsid w:val="00D955D3"/>
    <w:rsid w:val="00D96114"/>
    <w:rsid w:val="00D97285"/>
    <w:rsid w:val="00D972E1"/>
    <w:rsid w:val="00D97430"/>
    <w:rsid w:val="00D97A31"/>
    <w:rsid w:val="00D97DB5"/>
    <w:rsid w:val="00DA03C0"/>
    <w:rsid w:val="00DA1302"/>
    <w:rsid w:val="00DA1A65"/>
    <w:rsid w:val="00DA3171"/>
    <w:rsid w:val="00DA40AF"/>
    <w:rsid w:val="00DA4BC5"/>
    <w:rsid w:val="00DA4EF7"/>
    <w:rsid w:val="00DA5C74"/>
    <w:rsid w:val="00DA60D7"/>
    <w:rsid w:val="00DA6410"/>
    <w:rsid w:val="00DA6E76"/>
    <w:rsid w:val="00DA76FD"/>
    <w:rsid w:val="00DA77BA"/>
    <w:rsid w:val="00DA7DF6"/>
    <w:rsid w:val="00DB05D8"/>
    <w:rsid w:val="00DB11F2"/>
    <w:rsid w:val="00DB13A8"/>
    <w:rsid w:val="00DB1DC9"/>
    <w:rsid w:val="00DB29F4"/>
    <w:rsid w:val="00DB3CA2"/>
    <w:rsid w:val="00DB442A"/>
    <w:rsid w:val="00DB46F3"/>
    <w:rsid w:val="00DB50E4"/>
    <w:rsid w:val="00DB5516"/>
    <w:rsid w:val="00DB56C2"/>
    <w:rsid w:val="00DB68FB"/>
    <w:rsid w:val="00DB6D20"/>
    <w:rsid w:val="00DB713F"/>
    <w:rsid w:val="00DB7252"/>
    <w:rsid w:val="00DB7651"/>
    <w:rsid w:val="00DB7B31"/>
    <w:rsid w:val="00DC05D8"/>
    <w:rsid w:val="00DC0789"/>
    <w:rsid w:val="00DC07E9"/>
    <w:rsid w:val="00DC0B02"/>
    <w:rsid w:val="00DC1AD3"/>
    <w:rsid w:val="00DC1AF0"/>
    <w:rsid w:val="00DC1BCF"/>
    <w:rsid w:val="00DC217B"/>
    <w:rsid w:val="00DC2F17"/>
    <w:rsid w:val="00DC3070"/>
    <w:rsid w:val="00DC3CDD"/>
    <w:rsid w:val="00DC49BA"/>
    <w:rsid w:val="00DC4A91"/>
    <w:rsid w:val="00DC70E3"/>
    <w:rsid w:val="00DD0388"/>
    <w:rsid w:val="00DD1AF8"/>
    <w:rsid w:val="00DD2138"/>
    <w:rsid w:val="00DD3F4D"/>
    <w:rsid w:val="00DD4085"/>
    <w:rsid w:val="00DD4441"/>
    <w:rsid w:val="00DD519A"/>
    <w:rsid w:val="00DD5293"/>
    <w:rsid w:val="00DD5B00"/>
    <w:rsid w:val="00DD7539"/>
    <w:rsid w:val="00DE0738"/>
    <w:rsid w:val="00DE1AF6"/>
    <w:rsid w:val="00DE1B5A"/>
    <w:rsid w:val="00DE2BC6"/>
    <w:rsid w:val="00DE2FBA"/>
    <w:rsid w:val="00DE3188"/>
    <w:rsid w:val="00DE38B8"/>
    <w:rsid w:val="00DE3A68"/>
    <w:rsid w:val="00DE3BCE"/>
    <w:rsid w:val="00DE3BD7"/>
    <w:rsid w:val="00DE5A9C"/>
    <w:rsid w:val="00DE63BA"/>
    <w:rsid w:val="00DE63F9"/>
    <w:rsid w:val="00DE6489"/>
    <w:rsid w:val="00DE67ED"/>
    <w:rsid w:val="00DE6B41"/>
    <w:rsid w:val="00DE7089"/>
    <w:rsid w:val="00DE70FA"/>
    <w:rsid w:val="00DE7159"/>
    <w:rsid w:val="00DE7548"/>
    <w:rsid w:val="00DF07EA"/>
    <w:rsid w:val="00DF0F56"/>
    <w:rsid w:val="00DF1046"/>
    <w:rsid w:val="00DF122F"/>
    <w:rsid w:val="00DF1C38"/>
    <w:rsid w:val="00DF1EB3"/>
    <w:rsid w:val="00DF2D36"/>
    <w:rsid w:val="00DF3209"/>
    <w:rsid w:val="00DF3220"/>
    <w:rsid w:val="00DF3F20"/>
    <w:rsid w:val="00DF4FD0"/>
    <w:rsid w:val="00DF5DF4"/>
    <w:rsid w:val="00DF63BE"/>
    <w:rsid w:val="00DF68F3"/>
    <w:rsid w:val="00DF6FEE"/>
    <w:rsid w:val="00DF72A4"/>
    <w:rsid w:val="00DF74A5"/>
    <w:rsid w:val="00DF7AC9"/>
    <w:rsid w:val="00E019A7"/>
    <w:rsid w:val="00E0249A"/>
    <w:rsid w:val="00E029D8"/>
    <w:rsid w:val="00E0300C"/>
    <w:rsid w:val="00E030F2"/>
    <w:rsid w:val="00E03403"/>
    <w:rsid w:val="00E03FA0"/>
    <w:rsid w:val="00E04475"/>
    <w:rsid w:val="00E04B43"/>
    <w:rsid w:val="00E04DAE"/>
    <w:rsid w:val="00E05243"/>
    <w:rsid w:val="00E064EA"/>
    <w:rsid w:val="00E0672D"/>
    <w:rsid w:val="00E0765C"/>
    <w:rsid w:val="00E1036A"/>
    <w:rsid w:val="00E10515"/>
    <w:rsid w:val="00E10AFB"/>
    <w:rsid w:val="00E12369"/>
    <w:rsid w:val="00E142A8"/>
    <w:rsid w:val="00E143D1"/>
    <w:rsid w:val="00E14BFA"/>
    <w:rsid w:val="00E14F6E"/>
    <w:rsid w:val="00E15D89"/>
    <w:rsid w:val="00E16450"/>
    <w:rsid w:val="00E16CD8"/>
    <w:rsid w:val="00E17318"/>
    <w:rsid w:val="00E1759F"/>
    <w:rsid w:val="00E17657"/>
    <w:rsid w:val="00E2005E"/>
    <w:rsid w:val="00E20E90"/>
    <w:rsid w:val="00E2362F"/>
    <w:rsid w:val="00E23A00"/>
    <w:rsid w:val="00E25D5B"/>
    <w:rsid w:val="00E26111"/>
    <w:rsid w:val="00E263A6"/>
    <w:rsid w:val="00E26EBE"/>
    <w:rsid w:val="00E26ED0"/>
    <w:rsid w:val="00E2736A"/>
    <w:rsid w:val="00E2775A"/>
    <w:rsid w:val="00E3047C"/>
    <w:rsid w:val="00E30ED0"/>
    <w:rsid w:val="00E31187"/>
    <w:rsid w:val="00E311B1"/>
    <w:rsid w:val="00E32414"/>
    <w:rsid w:val="00E32498"/>
    <w:rsid w:val="00E33ACD"/>
    <w:rsid w:val="00E34474"/>
    <w:rsid w:val="00E3459E"/>
    <w:rsid w:val="00E34726"/>
    <w:rsid w:val="00E35933"/>
    <w:rsid w:val="00E404C0"/>
    <w:rsid w:val="00E410BE"/>
    <w:rsid w:val="00E41560"/>
    <w:rsid w:val="00E41763"/>
    <w:rsid w:val="00E41769"/>
    <w:rsid w:val="00E41C97"/>
    <w:rsid w:val="00E4347C"/>
    <w:rsid w:val="00E43B38"/>
    <w:rsid w:val="00E443F5"/>
    <w:rsid w:val="00E446DF"/>
    <w:rsid w:val="00E44A69"/>
    <w:rsid w:val="00E44F7C"/>
    <w:rsid w:val="00E452DC"/>
    <w:rsid w:val="00E4605F"/>
    <w:rsid w:val="00E4643C"/>
    <w:rsid w:val="00E464F6"/>
    <w:rsid w:val="00E465DE"/>
    <w:rsid w:val="00E476A8"/>
    <w:rsid w:val="00E50A18"/>
    <w:rsid w:val="00E512C0"/>
    <w:rsid w:val="00E51D4D"/>
    <w:rsid w:val="00E52278"/>
    <w:rsid w:val="00E5266E"/>
    <w:rsid w:val="00E526D3"/>
    <w:rsid w:val="00E5362F"/>
    <w:rsid w:val="00E53992"/>
    <w:rsid w:val="00E54580"/>
    <w:rsid w:val="00E54B37"/>
    <w:rsid w:val="00E5557E"/>
    <w:rsid w:val="00E5586E"/>
    <w:rsid w:val="00E56E3F"/>
    <w:rsid w:val="00E572A7"/>
    <w:rsid w:val="00E57A1A"/>
    <w:rsid w:val="00E60134"/>
    <w:rsid w:val="00E6088C"/>
    <w:rsid w:val="00E60BFF"/>
    <w:rsid w:val="00E60C5F"/>
    <w:rsid w:val="00E61364"/>
    <w:rsid w:val="00E614C2"/>
    <w:rsid w:val="00E618E3"/>
    <w:rsid w:val="00E61EE6"/>
    <w:rsid w:val="00E627CD"/>
    <w:rsid w:val="00E62A86"/>
    <w:rsid w:val="00E63132"/>
    <w:rsid w:val="00E63C90"/>
    <w:rsid w:val="00E644A4"/>
    <w:rsid w:val="00E64857"/>
    <w:rsid w:val="00E64E0A"/>
    <w:rsid w:val="00E64E4D"/>
    <w:rsid w:val="00E64E74"/>
    <w:rsid w:val="00E65082"/>
    <w:rsid w:val="00E652E7"/>
    <w:rsid w:val="00E65F59"/>
    <w:rsid w:val="00E6643B"/>
    <w:rsid w:val="00E6673D"/>
    <w:rsid w:val="00E677DE"/>
    <w:rsid w:val="00E67A84"/>
    <w:rsid w:val="00E7028E"/>
    <w:rsid w:val="00E70303"/>
    <w:rsid w:val="00E70AFF"/>
    <w:rsid w:val="00E70C50"/>
    <w:rsid w:val="00E70DBA"/>
    <w:rsid w:val="00E71771"/>
    <w:rsid w:val="00E72404"/>
    <w:rsid w:val="00E7279E"/>
    <w:rsid w:val="00E72F38"/>
    <w:rsid w:val="00E731EB"/>
    <w:rsid w:val="00E737BA"/>
    <w:rsid w:val="00E7393D"/>
    <w:rsid w:val="00E7463C"/>
    <w:rsid w:val="00E75D57"/>
    <w:rsid w:val="00E7604A"/>
    <w:rsid w:val="00E76BEC"/>
    <w:rsid w:val="00E773E7"/>
    <w:rsid w:val="00E77F8F"/>
    <w:rsid w:val="00E8011D"/>
    <w:rsid w:val="00E80B68"/>
    <w:rsid w:val="00E81062"/>
    <w:rsid w:val="00E81364"/>
    <w:rsid w:val="00E813FB"/>
    <w:rsid w:val="00E8155E"/>
    <w:rsid w:val="00E81B1B"/>
    <w:rsid w:val="00E81CA9"/>
    <w:rsid w:val="00E81EC4"/>
    <w:rsid w:val="00E820AE"/>
    <w:rsid w:val="00E83170"/>
    <w:rsid w:val="00E9002C"/>
    <w:rsid w:val="00E90062"/>
    <w:rsid w:val="00E9007D"/>
    <w:rsid w:val="00E90B1F"/>
    <w:rsid w:val="00E913C2"/>
    <w:rsid w:val="00E916F9"/>
    <w:rsid w:val="00E92DD0"/>
    <w:rsid w:val="00E931A1"/>
    <w:rsid w:val="00E9324C"/>
    <w:rsid w:val="00E934CA"/>
    <w:rsid w:val="00E93A8E"/>
    <w:rsid w:val="00E93FFE"/>
    <w:rsid w:val="00E94424"/>
    <w:rsid w:val="00E948B1"/>
    <w:rsid w:val="00E95214"/>
    <w:rsid w:val="00E9594F"/>
    <w:rsid w:val="00E96932"/>
    <w:rsid w:val="00E97423"/>
    <w:rsid w:val="00E9783B"/>
    <w:rsid w:val="00EA0DF8"/>
    <w:rsid w:val="00EA0F9B"/>
    <w:rsid w:val="00EA2258"/>
    <w:rsid w:val="00EA3A29"/>
    <w:rsid w:val="00EA3DE7"/>
    <w:rsid w:val="00EA573A"/>
    <w:rsid w:val="00EA661D"/>
    <w:rsid w:val="00EA69BF"/>
    <w:rsid w:val="00EA6AAD"/>
    <w:rsid w:val="00EA6F08"/>
    <w:rsid w:val="00EA7C4C"/>
    <w:rsid w:val="00EA7F25"/>
    <w:rsid w:val="00EB0097"/>
    <w:rsid w:val="00EB0225"/>
    <w:rsid w:val="00EB0ABF"/>
    <w:rsid w:val="00EB0D38"/>
    <w:rsid w:val="00EB1DC9"/>
    <w:rsid w:val="00EB3B5B"/>
    <w:rsid w:val="00EB4984"/>
    <w:rsid w:val="00EB49BD"/>
    <w:rsid w:val="00EB4FAF"/>
    <w:rsid w:val="00EB64CB"/>
    <w:rsid w:val="00EB68F2"/>
    <w:rsid w:val="00EB702D"/>
    <w:rsid w:val="00EB7595"/>
    <w:rsid w:val="00EC028A"/>
    <w:rsid w:val="00EC0B27"/>
    <w:rsid w:val="00EC0C3D"/>
    <w:rsid w:val="00EC0E2D"/>
    <w:rsid w:val="00EC15B5"/>
    <w:rsid w:val="00EC1F6D"/>
    <w:rsid w:val="00EC35EE"/>
    <w:rsid w:val="00EC51C2"/>
    <w:rsid w:val="00EC53D1"/>
    <w:rsid w:val="00EC5909"/>
    <w:rsid w:val="00EC59E4"/>
    <w:rsid w:val="00EC5CB6"/>
    <w:rsid w:val="00EC65C9"/>
    <w:rsid w:val="00EC6AB4"/>
    <w:rsid w:val="00EC6B06"/>
    <w:rsid w:val="00EC6B57"/>
    <w:rsid w:val="00EC6D7F"/>
    <w:rsid w:val="00EC7468"/>
    <w:rsid w:val="00EC7967"/>
    <w:rsid w:val="00EC7CE0"/>
    <w:rsid w:val="00ED05B3"/>
    <w:rsid w:val="00ED0928"/>
    <w:rsid w:val="00ED0AAA"/>
    <w:rsid w:val="00ED1E9E"/>
    <w:rsid w:val="00ED43AA"/>
    <w:rsid w:val="00ED4ECB"/>
    <w:rsid w:val="00ED506C"/>
    <w:rsid w:val="00ED5F1F"/>
    <w:rsid w:val="00ED6A7A"/>
    <w:rsid w:val="00ED6AEA"/>
    <w:rsid w:val="00ED70ED"/>
    <w:rsid w:val="00ED7100"/>
    <w:rsid w:val="00EE0827"/>
    <w:rsid w:val="00EE15D2"/>
    <w:rsid w:val="00EE2468"/>
    <w:rsid w:val="00EE346F"/>
    <w:rsid w:val="00EE407E"/>
    <w:rsid w:val="00EE4A70"/>
    <w:rsid w:val="00EE4E3F"/>
    <w:rsid w:val="00EE53CB"/>
    <w:rsid w:val="00EE5779"/>
    <w:rsid w:val="00EE6E85"/>
    <w:rsid w:val="00EF1162"/>
    <w:rsid w:val="00EF1379"/>
    <w:rsid w:val="00EF1AD2"/>
    <w:rsid w:val="00EF2B6D"/>
    <w:rsid w:val="00EF3183"/>
    <w:rsid w:val="00EF3613"/>
    <w:rsid w:val="00EF363F"/>
    <w:rsid w:val="00EF370E"/>
    <w:rsid w:val="00EF42AD"/>
    <w:rsid w:val="00EF552F"/>
    <w:rsid w:val="00EF5778"/>
    <w:rsid w:val="00EF5B86"/>
    <w:rsid w:val="00EF5D74"/>
    <w:rsid w:val="00EF5DA3"/>
    <w:rsid w:val="00EF66D7"/>
    <w:rsid w:val="00EF6975"/>
    <w:rsid w:val="00EF6BCC"/>
    <w:rsid w:val="00EF6C36"/>
    <w:rsid w:val="00EF7617"/>
    <w:rsid w:val="00EF7DAF"/>
    <w:rsid w:val="00EF7EA1"/>
    <w:rsid w:val="00F00939"/>
    <w:rsid w:val="00F01AED"/>
    <w:rsid w:val="00F01ED7"/>
    <w:rsid w:val="00F022FC"/>
    <w:rsid w:val="00F02931"/>
    <w:rsid w:val="00F02995"/>
    <w:rsid w:val="00F0358B"/>
    <w:rsid w:val="00F03792"/>
    <w:rsid w:val="00F050D8"/>
    <w:rsid w:val="00F05216"/>
    <w:rsid w:val="00F061CB"/>
    <w:rsid w:val="00F105C5"/>
    <w:rsid w:val="00F105C8"/>
    <w:rsid w:val="00F10FB1"/>
    <w:rsid w:val="00F11028"/>
    <w:rsid w:val="00F11AB8"/>
    <w:rsid w:val="00F120F6"/>
    <w:rsid w:val="00F123D0"/>
    <w:rsid w:val="00F123D7"/>
    <w:rsid w:val="00F1246E"/>
    <w:rsid w:val="00F12485"/>
    <w:rsid w:val="00F12FE9"/>
    <w:rsid w:val="00F13B09"/>
    <w:rsid w:val="00F13C36"/>
    <w:rsid w:val="00F1430E"/>
    <w:rsid w:val="00F143F3"/>
    <w:rsid w:val="00F144CA"/>
    <w:rsid w:val="00F15354"/>
    <w:rsid w:val="00F167A0"/>
    <w:rsid w:val="00F21013"/>
    <w:rsid w:val="00F2136B"/>
    <w:rsid w:val="00F21A81"/>
    <w:rsid w:val="00F2287F"/>
    <w:rsid w:val="00F23F02"/>
    <w:rsid w:val="00F24018"/>
    <w:rsid w:val="00F2600D"/>
    <w:rsid w:val="00F262BC"/>
    <w:rsid w:val="00F26F32"/>
    <w:rsid w:val="00F27115"/>
    <w:rsid w:val="00F274A6"/>
    <w:rsid w:val="00F301FE"/>
    <w:rsid w:val="00F30233"/>
    <w:rsid w:val="00F3025F"/>
    <w:rsid w:val="00F308F0"/>
    <w:rsid w:val="00F311AB"/>
    <w:rsid w:val="00F31428"/>
    <w:rsid w:val="00F31986"/>
    <w:rsid w:val="00F325EB"/>
    <w:rsid w:val="00F32C28"/>
    <w:rsid w:val="00F339BF"/>
    <w:rsid w:val="00F33A79"/>
    <w:rsid w:val="00F34713"/>
    <w:rsid w:val="00F34E27"/>
    <w:rsid w:val="00F35FBF"/>
    <w:rsid w:val="00F37449"/>
    <w:rsid w:val="00F374B0"/>
    <w:rsid w:val="00F40E05"/>
    <w:rsid w:val="00F41027"/>
    <w:rsid w:val="00F41122"/>
    <w:rsid w:val="00F42CA9"/>
    <w:rsid w:val="00F437A2"/>
    <w:rsid w:val="00F43A14"/>
    <w:rsid w:val="00F44A34"/>
    <w:rsid w:val="00F45543"/>
    <w:rsid w:val="00F463F4"/>
    <w:rsid w:val="00F46868"/>
    <w:rsid w:val="00F46F32"/>
    <w:rsid w:val="00F470DE"/>
    <w:rsid w:val="00F47579"/>
    <w:rsid w:val="00F47EED"/>
    <w:rsid w:val="00F50F9D"/>
    <w:rsid w:val="00F5162F"/>
    <w:rsid w:val="00F51A90"/>
    <w:rsid w:val="00F5212F"/>
    <w:rsid w:val="00F53725"/>
    <w:rsid w:val="00F53D69"/>
    <w:rsid w:val="00F54328"/>
    <w:rsid w:val="00F5466E"/>
    <w:rsid w:val="00F54B34"/>
    <w:rsid w:val="00F553E1"/>
    <w:rsid w:val="00F56BF1"/>
    <w:rsid w:val="00F575EB"/>
    <w:rsid w:val="00F57771"/>
    <w:rsid w:val="00F579D4"/>
    <w:rsid w:val="00F601B0"/>
    <w:rsid w:val="00F604E6"/>
    <w:rsid w:val="00F61454"/>
    <w:rsid w:val="00F6225E"/>
    <w:rsid w:val="00F62321"/>
    <w:rsid w:val="00F624AF"/>
    <w:rsid w:val="00F62749"/>
    <w:rsid w:val="00F62AD9"/>
    <w:rsid w:val="00F63D22"/>
    <w:rsid w:val="00F64874"/>
    <w:rsid w:val="00F64959"/>
    <w:rsid w:val="00F64AAD"/>
    <w:rsid w:val="00F64E96"/>
    <w:rsid w:val="00F64F9E"/>
    <w:rsid w:val="00F65A2B"/>
    <w:rsid w:val="00F65BA6"/>
    <w:rsid w:val="00F6657B"/>
    <w:rsid w:val="00F66B74"/>
    <w:rsid w:val="00F66E75"/>
    <w:rsid w:val="00F66EEC"/>
    <w:rsid w:val="00F677E9"/>
    <w:rsid w:val="00F70752"/>
    <w:rsid w:val="00F7130E"/>
    <w:rsid w:val="00F720AE"/>
    <w:rsid w:val="00F72335"/>
    <w:rsid w:val="00F72692"/>
    <w:rsid w:val="00F72707"/>
    <w:rsid w:val="00F728CD"/>
    <w:rsid w:val="00F73891"/>
    <w:rsid w:val="00F73DDB"/>
    <w:rsid w:val="00F74EBF"/>
    <w:rsid w:val="00F75B4E"/>
    <w:rsid w:val="00F76ED4"/>
    <w:rsid w:val="00F77B10"/>
    <w:rsid w:val="00F77DCE"/>
    <w:rsid w:val="00F8004E"/>
    <w:rsid w:val="00F80212"/>
    <w:rsid w:val="00F8142F"/>
    <w:rsid w:val="00F815D2"/>
    <w:rsid w:val="00F81911"/>
    <w:rsid w:val="00F82A9F"/>
    <w:rsid w:val="00F83FA5"/>
    <w:rsid w:val="00F84752"/>
    <w:rsid w:val="00F849FA"/>
    <w:rsid w:val="00F8517F"/>
    <w:rsid w:val="00F85436"/>
    <w:rsid w:val="00F85544"/>
    <w:rsid w:val="00F862AA"/>
    <w:rsid w:val="00F87038"/>
    <w:rsid w:val="00F87F62"/>
    <w:rsid w:val="00F87FA0"/>
    <w:rsid w:val="00F90117"/>
    <w:rsid w:val="00F90342"/>
    <w:rsid w:val="00F908FB"/>
    <w:rsid w:val="00F91012"/>
    <w:rsid w:val="00F9155A"/>
    <w:rsid w:val="00F92D6F"/>
    <w:rsid w:val="00F92F35"/>
    <w:rsid w:val="00F93991"/>
    <w:rsid w:val="00F93D47"/>
    <w:rsid w:val="00F93D52"/>
    <w:rsid w:val="00F93DDB"/>
    <w:rsid w:val="00F945D4"/>
    <w:rsid w:val="00F94FF7"/>
    <w:rsid w:val="00F95777"/>
    <w:rsid w:val="00F95A64"/>
    <w:rsid w:val="00F973A9"/>
    <w:rsid w:val="00F973ED"/>
    <w:rsid w:val="00F97768"/>
    <w:rsid w:val="00F97BB1"/>
    <w:rsid w:val="00FA013B"/>
    <w:rsid w:val="00FA0160"/>
    <w:rsid w:val="00FA0F16"/>
    <w:rsid w:val="00FA1A17"/>
    <w:rsid w:val="00FA1D1E"/>
    <w:rsid w:val="00FA2359"/>
    <w:rsid w:val="00FA2943"/>
    <w:rsid w:val="00FA2B8A"/>
    <w:rsid w:val="00FA3753"/>
    <w:rsid w:val="00FA418F"/>
    <w:rsid w:val="00FA48CF"/>
    <w:rsid w:val="00FA51DC"/>
    <w:rsid w:val="00FA5514"/>
    <w:rsid w:val="00FA5E2C"/>
    <w:rsid w:val="00FA673C"/>
    <w:rsid w:val="00FA69CC"/>
    <w:rsid w:val="00FB03E8"/>
    <w:rsid w:val="00FB0950"/>
    <w:rsid w:val="00FB149B"/>
    <w:rsid w:val="00FB33FE"/>
    <w:rsid w:val="00FB34CA"/>
    <w:rsid w:val="00FB3EFE"/>
    <w:rsid w:val="00FB4561"/>
    <w:rsid w:val="00FB6226"/>
    <w:rsid w:val="00FC0BF6"/>
    <w:rsid w:val="00FC194F"/>
    <w:rsid w:val="00FC1B0A"/>
    <w:rsid w:val="00FC2627"/>
    <w:rsid w:val="00FC2DEF"/>
    <w:rsid w:val="00FC4B97"/>
    <w:rsid w:val="00FC500B"/>
    <w:rsid w:val="00FC5961"/>
    <w:rsid w:val="00FC6412"/>
    <w:rsid w:val="00FC7218"/>
    <w:rsid w:val="00FC7E3B"/>
    <w:rsid w:val="00FD0131"/>
    <w:rsid w:val="00FD0788"/>
    <w:rsid w:val="00FD0956"/>
    <w:rsid w:val="00FD0C0A"/>
    <w:rsid w:val="00FD0E9D"/>
    <w:rsid w:val="00FD146B"/>
    <w:rsid w:val="00FD19FE"/>
    <w:rsid w:val="00FD1B0C"/>
    <w:rsid w:val="00FD2084"/>
    <w:rsid w:val="00FD235C"/>
    <w:rsid w:val="00FD2484"/>
    <w:rsid w:val="00FD37AC"/>
    <w:rsid w:val="00FD4263"/>
    <w:rsid w:val="00FD48A7"/>
    <w:rsid w:val="00FD4D05"/>
    <w:rsid w:val="00FD4DF1"/>
    <w:rsid w:val="00FD5770"/>
    <w:rsid w:val="00FD6518"/>
    <w:rsid w:val="00FD776B"/>
    <w:rsid w:val="00FD7D96"/>
    <w:rsid w:val="00FE0037"/>
    <w:rsid w:val="00FE0F30"/>
    <w:rsid w:val="00FE1189"/>
    <w:rsid w:val="00FE176F"/>
    <w:rsid w:val="00FE1834"/>
    <w:rsid w:val="00FE1F3B"/>
    <w:rsid w:val="00FE2BE6"/>
    <w:rsid w:val="00FE3342"/>
    <w:rsid w:val="00FE3B39"/>
    <w:rsid w:val="00FE3F83"/>
    <w:rsid w:val="00FE4A2D"/>
    <w:rsid w:val="00FE4E29"/>
    <w:rsid w:val="00FE6246"/>
    <w:rsid w:val="00FE73A5"/>
    <w:rsid w:val="00FF076E"/>
    <w:rsid w:val="00FF08D7"/>
    <w:rsid w:val="00FF12E9"/>
    <w:rsid w:val="00FF14F7"/>
    <w:rsid w:val="00FF1EF6"/>
    <w:rsid w:val="00FF2574"/>
    <w:rsid w:val="00FF2DC6"/>
    <w:rsid w:val="00FF2F8E"/>
    <w:rsid w:val="00FF378F"/>
    <w:rsid w:val="00FF3CE5"/>
    <w:rsid w:val="00FF3E57"/>
    <w:rsid w:val="00FF47D0"/>
    <w:rsid w:val="00FF533C"/>
    <w:rsid w:val="00FF7B58"/>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5912BB1C"/>
  <w15:chartTrackingRefBased/>
  <w15:docId w15:val="{B12CFDBF-3460-409A-838A-0B5233CCFE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81883"/>
    <w:rPr>
      <w:sz w:val="28"/>
      <w:lang w:eastAsia="en-US"/>
    </w:rPr>
  </w:style>
  <w:style w:type="paragraph" w:styleId="Heading1">
    <w:name w:val="heading 1"/>
    <w:basedOn w:val="Normal"/>
    <w:next w:val="Normal"/>
    <w:link w:val="Heading1Char"/>
    <w:qFormat/>
    <w:rsid w:val="00474561"/>
    <w:pPr>
      <w:keepNext/>
      <w:outlineLvl w:val="0"/>
    </w:pPr>
    <w:rPr>
      <w:b/>
      <w:u w:val="single"/>
    </w:rPr>
  </w:style>
  <w:style w:type="paragraph" w:styleId="Heading2">
    <w:name w:val="heading 2"/>
    <w:basedOn w:val="Normal"/>
    <w:next w:val="Normal"/>
    <w:link w:val="Heading2Char"/>
    <w:autoRedefine/>
    <w:qFormat/>
    <w:rsid w:val="0089357C"/>
    <w:pPr>
      <w:keepNext/>
      <w:outlineLvl w:val="1"/>
    </w:pPr>
    <w:rPr>
      <w:shd w:val="clear" w:color="auto" w:fill="FFFFFF"/>
      <w:lang w:eastAsia="en-GB"/>
    </w:rPr>
  </w:style>
  <w:style w:type="paragraph" w:styleId="Heading3">
    <w:name w:val="heading 3"/>
    <w:basedOn w:val="Normal"/>
    <w:next w:val="Normal"/>
    <w:qFormat/>
    <w:pPr>
      <w:keepNext/>
      <w:ind w:left="432" w:right="288"/>
      <w:jc w:val="both"/>
      <w:outlineLvl w:val="2"/>
    </w:pPr>
  </w:style>
  <w:style w:type="paragraph" w:styleId="Heading4">
    <w:name w:val="heading 4"/>
    <w:basedOn w:val="Normal"/>
    <w:next w:val="Normal"/>
    <w:qFormat/>
    <w:pPr>
      <w:keepNext/>
      <w:ind w:left="1440" w:right="288"/>
      <w:jc w:val="both"/>
      <w:outlineLvl w:val="3"/>
    </w:pPr>
  </w:style>
  <w:style w:type="paragraph" w:styleId="Heading5">
    <w:name w:val="heading 5"/>
    <w:basedOn w:val="Normal"/>
    <w:next w:val="Normal"/>
    <w:qFormat/>
    <w:pPr>
      <w:keepNext/>
      <w:ind w:left="1440"/>
      <w:outlineLvl w:val="4"/>
    </w:pPr>
  </w:style>
  <w:style w:type="paragraph" w:styleId="Heading6">
    <w:name w:val="heading 6"/>
    <w:basedOn w:val="Normal"/>
    <w:next w:val="Normal"/>
    <w:qFormat/>
    <w:pPr>
      <w:keepNext/>
      <w:ind w:left="720" w:firstLine="720"/>
      <w:outlineLvl w:val="5"/>
    </w:pPr>
  </w:style>
  <w:style w:type="paragraph" w:styleId="Heading7">
    <w:name w:val="heading 7"/>
    <w:basedOn w:val="Normal"/>
    <w:next w:val="Normal"/>
    <w:qFormat/>
    <w:pPr>
      <w:keepNext/>
      <w:ind w:right="288"/>
      <w:jc w:val="both"/>
      <w:outlineLvl w:val="6"/>
    </w:pPr>
  </w:style>
  <w:style w:type="paragraph" w:styleId="Heading8">
    <w:name w:val="heading 8"/>
    <w:basedOn w:val="Normal"/>
    <w:next w:val="Normal"/>
    <w:qFormat/>
    <w:pPr>
      <w:keepNext/>
      <w:ind w:right="288"/>
      <w:outlineLvl w:val="7"/>
    </w:pPr>
  </w:style>
  <w:style w:type="paragraph" w:styleId="Heading9">
    <w:name w:val="heading 9"/>
    <w:basedOn w:val="Normal"/>
    <w:next w:val="Normal"/>
    <w:qFormat/>
    <w:pPr>
      <w:keepNext/>
      <w:ind w:left="2592" w:right="288"/>
      <w:jc w:val="both"/>
      <w:outlineLvl w:val="8"/>
    </w:pPr>
    <w:rPr>
      <w:u w:val="single"/>
    </w:rPr>
  </w:style>
  <w:style w:type="character" w:default="1" w:styleId="DefaultParagraphFont">
    <w:name w:val="Default Paragraph Font"/>
    <w:semiHidden/>
  </w:style>
  <w:style w:type="table" w:default="1" w:styleId="TableNormal">
    <w:name w:val="Normal Table"/>
    <w:semiHidden/>
    <w:tblPr>
      <w:tblInd w:w="0" w:type="dxa"/>
      <w:tblCellMar>
        <w:top w:w="0" w:type="dxa"/>
        <w:left w:w="108" w:type="dxa"/>
        <w:bottom w:w="0" w:type="dxa"/>
        <w:right w:w="108" w:type="dxa"/>
      </w:tblCellMar>
    </w:tblPr>
  </w:style>
  <w:style w:type="numbering" w:default="1" w:styleId="NoList">
    <w:name w:val="No List"/>
    <w:semiHidden/>
  </w:style>
  <w:style w:type="paragraph" w:styleId="Footer">
    <w:name w:val="footer"/>
    <w:basedOn w:val="Normal"/>
    <w:pPr>
      <w:tabs>
        <w:tab w:val="center" w:pos="4320"/>
        <w:tab w:val="right" w:pos="8640"/>
      </w:tabs>
    </w:pPr>
  </w:style>
  <w:style w:type="character" w:styleId="PageNumber">
    <w:name w:val="page number"/>
    <w:basedOn w:val="DefaultParagraphFont"/>
  </w:style>
  <w:style w:type="paragraph" w:styleId="Header">
    <w:name w:val="header"/>
    <w:basedOn w:val="Normal"/>
    <w:pPr>
      <w:tabs>
        <w:tab w:val="center" w:pos="4320"/>
        <w:tab w:val="right" w:pos="8640"/>
      </w:tabs>
    </w:pPr>
  </w:style>
  <w:style w:type="paragraph" w:styleId="BlockText">
    <w:name w:val="Block Text"/>
    <w:basedOn w:val="Normal"/>
    <w:pPr>
      <w:ind w:left="1440" w:right="288"/>
      <w:jc w:val="both"/>
    </w:pPr>
    <w:rPr>
      <w:sz w:val="24"/>
    </w:rPr>
  </w:style>
  <w:style w:type="paragraph" w:styleId="BodyTextIndent">
    <w:name w:val="Body Text Indent"/>
    <w:basedOn w:val="Normal"/>
    <w:pPr>
      <w:ind w:left="1440"/>
    </w:pPr>
    <w:rPr>
      <w:sz w:val="24"/>
    </w:rPr>
  </w:style>
  <w:style w:type="paragraph" w:styleId="BodyTextIndent2">
    <w:name w:val="Body Text Indent 2"/>
    <w:basedOn w:val="Normal"/>
    <w:pPr>
      <w:ind w:left="720" w:firstLine="720"/>
    </w:pPr>
  </w:style>
  <w:style w:type="paragraph" w:styleId="TOC1">
    <w:name w:val="toc 1"/>
    <w:basedOn w:val="Normal"/>
    <w:next w:val="Normal"/>
    <w:autoRedefine/>
    <w:uiPriority w:val="39"/>
  </w:style>
  <w:style w:type="paragraph" w:styleId="TOC2">
    <w:name w:val="toc 2"/>
    <w:basedOn w:val="Normal"/>
    <w:next w:val="Normal"/>
    <w:autoRedefine/>
    <w:uiPriority w:val="39"/>
    <w:pPr>
      <w:ind w:left="200"/>
    </w:pPr>
  </w:style>
  <w:style w:type="paragraph" w:styleId="TOC3">
    <w:name w:val="toc 3"/>
    <w:basedOn w:val="Normal"/>
    <w:next w:val="Normal"/>
    <w:autoRedefine/>
    <w:uiPriority w:val="39"/>
    <w:pPr>
      <w:ind w:left="400"/>
    </w:pPr>
  </w:style>
  <w:style w:type="paragraph" w:styleId="TOC4">
    <w:name w:val="toc 4"/>
    <w:basedOn w:val="Normal"/>
    <w:next w:val="Normal"/>
    <w:autoRedefine/>
    <w:uiPriority w:val="39"/>
    <w:pPr>
      <w:ind w:left="600"/>
    </w:pPr>
  </w:style>
  <w:style w:type="paragraph" w:styleId="TOC5">
    <w:name w:val="toc 5"/>
    <w:basedOn w:val="Normal"/>
    <w:next w:val="Normal"/>
    <w:autoRedefine/>
    <w:semiHidden/>
    <w:pPr>
      <w:ind w:left="800"/>
    </w:pPr>
  </w:style>
  <w:style w:type="paragraph" w:styleId="TOC6">
    <w:name w:val="toc 6"/>
    <w:basedOn w:val="Normal"/>
    <w:next w:val="Normal"/>
    <w:autoRedefine/>
    <w:semiHidden/>
    <w:pPr>
      <w:ind w:left="1000"/>
    </w:pPr>
  </w:style>
  <w:style w:type="paragraph" w:styleId="TOC7">
    <w:name w:val="toc 7"/>
    <w:basedOn w:val="Normal"/>
    <w:next w:val="Normal"/>
    <w:autoRedefine/>
    <w:semiHidden/>
    <w:pPr>
      <w:ind w:left="1200"/>
    </w:pPr>
  </w:style>
  <w:style w:type="paragraph" w:styleId="TOC8">
    <w:name w:val="toc 8"/>
    <w:basedOn w:val="Normal"/>
    <w:next w:val="Normal"/>
    <w:autoRedefine/>
    <w:semiHidden/>
    <w:pPr>
      <w:ind w:left="1400"/>
    </w:pPr>
  </w:style>
  <w:style w:type="paragraph" w:styleId="TOC9">
    <w:name w:val="toc 9"/>
    <w:basedOn w:val="Normal"/>
    <w:next w:val="Normal"/>
    <w:autoRedefine/>
    <w:semiHidden/>
    <w:pPr>
      <w:ind w:left="1600"/>
    </w:pPr>
  </w:style>
  <w:style w:type="character" w:styleId="Hyperlink">
    <w:name w:val="Hyperlink"/>
    <w:uiPriority w:val="99"/>
    <w:rPr>
      <w:color w:val="0000FF"/>
      <w:u w:val="single"/>
    </w:rPr>
  </w:style>
  <w:style w:type="paragraph" w:styleId="BodyTextIndent3">
    <w:name w:val="Body Text Indent 3"/>
    <w:basedOn w:val="Normal"/>
    <w:pPr>
      <w:ind w:left="720"/>
    </w:pPr>
    <w:rPr>
      <w:sz w:val="24"/>
    </w:rPr>
  </w:style>
  <w:style w:type="character" w:styleId="FollowedHyperlink">
    <w:name w:val="FollowedHyperlink"/>
    <w:rPr>
      <w:color w:val="800080"/>
      <w:u w:val="single"/>
    </w:rPr>
  </w:style>
  <w:style w:type="character" w:customStyle="1" w:styleId="Heading1Char">
    <w:name w:val="Heading 1 Char"/>
    <w:link w:val="Heading1"/>
    <w:rsid w:val="00474561"/>
    <w:rPr>
      <w:b/>
      <w:sz w:val="28"/>
      <w:u w:val="single"/>
      <w:lang w:eastAsia="en-US"/>
    </w:rPr>
  </w:style>
  <w:style w:type="character" w:customStyle="1" w:styleId="Heading2Char">
    <w:name w:val="Heading 2 Char"/>
    <w:link w:val="Heading2"/>
    <w:rsid w:val="0089357C"/>
    <w:rPr>
      <w:sz w:val="28"/>
    </w:rPr>
  </w:style>
  <w:style w:type="character" w:customStyle="1" w:styleId="glossaryterm">
    <w:name w:val="glossaryterm"/>
    <w:basedOn w:val="DefaultParagraphFont"/>
    <w:rsid w:val="00581883"/>
  </w:style>
  <w:style w:type="character" w:customStyle="1" w:styleId="mw-page-title-main">
    <w:name w:val="mw-page-title-main"/>
    <w:basedOn w:val="DefaultParagraphFont"/>
    <w:rsid w:val="00B06A56"/>
  </w:style>
  <w:style w:type="character" w:styleId="Emphasis">
    <w:name w:val="Emphasis"/>
    <w:uiPriority w:val="20"/>
    <w:qFormat/>
    <w:rsid w:val="000C0364"/>
    <w:rPr>
      <w:i/>
      <w:iCs/>
    </w:rPr>
  </w:style>
  <w:style w:type="paragraph" w:styleId="TOCHeading">
    <w:name w:val="TOC Heading"/>
    <w:basedOn w:val="Heading1"/>
    <w:next w:val="Normal"/>
    <w:uiPriority w:val="39"/>
    <w:unhideWhenUsed/>
    <w:qFormat/>
    <w:rsid w:val="00B425BA"/>
    <w:pPr>
      <w:keepLines/>
      <w:spacing w:before="240" w:line="259" w:lineRule="auto"/>
      <w:outlineLvl w:val="9"/>
    </w:pPr>
    <w:rPr>
      <w:rFonts w:ascii="Calibri Light" w:hAnsi="Calibri Light"/>
      <w:b w:val="0"/>
      <w:color w:val="2F5496"/>
      <w:sz w:val="32"/>
      <w:szCs w:val="32"/>
      <w:u w:val="none"/>
      <w:lang w:val="en-US"/>
    </w:rPr>
  </w:style>
  <w:style w:type="character" w:styleId="Strong">
    <w:name w:val="Strong"/>
    <w:uiPriority w:val="22"/>
    <w:qFormat/>
    <w:rsid w:val="008A2F15"/>
    <w:rPr>
      <w:b/>
      <w:bCs/>
    </w:rPr>
  </w:style>
  <w:style w:type="paragraph" w:styleId="HTMLPreformatted">
    <w:name w:val="HTML Preformatted"/>
    <w:basedOn w:val="Normal"/>
    <w:link w:val="HTMLPreformattedChar"/>
    <w:uiPriority w:val="99"/>
    <w:semiHidden/>
    <w:unhideWhenUsed/>
    <w:rsid w:val="00930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lang w:eastAsia="en-GB"/>
    </w:rPr>
  </w:style>
  <w:style w:type="character" w:customStyle="1" w:styleId="HTMLPreformattedChar">
    <w:name w:val="HTML Preformatted Char"/>
    <w:link w:val="HTMLPreformatted"/>
    <w:uiPriority w:val="99"/>
    <w:semiHidden/>
    <w:rsid w:val="009307BA"/>
    <w:rPr>
      <w:rFonts w:ascii="Courier New" w:hAnsi="Courier New" w:cs="Courier New"/>
    </w:rPr>
  </w:style>
  <w:style w:type="paragraph" w:styleId="NormalWeb">
    <w:name w:val="Normal (Web)"/>
    <w:basedOn w:val="Normal"/>
    <w:uiPriority w:val="99"/>
    <w:semiHidden/>
    <w:unhideWhenUsed/>
    <w:rsid w:val="00CD7308"/>
    <w:pPr>
      <w:spacing w:before="100" w:beforeAutospacing="1" w:after="100" w:afterAutospacing="1"/>
    </w:pPr>
    <w:rPr>
      <w:sz w:val="24"/>
      <w:szCs w:val="24"/>
      <w:lang w:eastAsia="en-GB"/>
    </w:rPr>
  </w:style>
  <w:style w:type="character" w:styleId="UnresolvedMention">
    <w:name w:val="Unresolved Mention"/>
    <w:uiPriority w:val="99"/>
    <w:semiHidden/>
    <w:unhideWhenUsed/>
    <w:rsid w:val="00D60CD2"/>
    <w:rPr>
      <w:color w:val="605E5C"/>
      <w:shd w:val="clear" w:color="auto" w:fill="E1DFDD"/>
    </w:rPr>
  </w:style>
  <w:style w:type="character" w:styleId="CommentReference">
    <w:name w:val="annotation reference"/>
    <w:uiPriority w:val="99"/>
    <w:semiHidden/>
    <w:unhideWhenUsed/>
    <w:rsid w:val="00BE4A33"/>
    <w:rPr>
      <w:sz w:val="16"/>
      <w:szCs w:val="16"/>
    </w:rPr>
  </w:style>
  <w:style w:type="paragraph" w:styleId="CommentText">
    <w:name w:val="annotation text"/>
    <w:basedOn w:val="Normal"/>
    <w:link w:val="CommentTextChar"/>
    <w:uiPriority w:val="99"/>
    <w:semiHidden/>
    <w:unhideWhenUsed/>
    <w:rsid w:val="00BE4A33"/>
    <w:rPr>
      <w:sz w:val="20"/>
    </w:rPr>
  </w:style>
  <w:style w:type="character" w:customStyle="1" w:styleId="CommentTextChar">
    <w:name w:val="Comment Text Char"/>
    <w:link w:val="CommentText"/>
    <w:uiPriority w:val="99"/>
    <w:semiHidden/>
    <w:rsid w:val="00BE4A33"/>
    <w:rPr>
      <w:lang w:eastAsia="en-US"/>
    </w:rPr>
  </w:style>
  <w:style w:type="paragraph" w:styleId="CommentSubject">
    <w:name w:val="annotation subject"/>
    <w:basedOn w:val="CommentText"/>
    <w:next w:val="CommentText"/>
    <w:link w:val="CommentSubjectChar"/>
    <w:uiPriority w:val="99"/>
    <w:semiHidden/>
    <w:unhideWhenUsed/>
    <w:rsid w:val="00BE4A33"/>
    <w:rPr>
      <w:b/>
      <w:bCs/>
    </w:rPr>
  </w:style>
  <w:style w:type="character" w:customStyle="1" w:styleId="CommentSubjectChar">
    <w:name w:val="Comment Subject Char"/>
    <w:link w:val="CommentSubject"/>
    <w:uiPriority w:val="99"/>
    <w:semiHidden/>
    <w:rsid w:val="00BE4A33"/>
    <w:rPr>
      <w:b/>
      <w:bCs/>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289997">
      <w:bodyDiv w:val="1"/>
      <w:marLeft w:val="0"/>
      <w:marRight w:val="0"/>
      <w:marTop w:val="0"/>
      <w:marBottom w:val="0"/>
      <w:divBdr>
        <w:top w:val="none" w:sz="0" w:space="0" w:color="auto"/>
        <w:left w:val="none" w:sz="0" w:space="0" w:color="auto"/>
        <w:bottom w:val="none" w:sz="0" w:space="0" w:color="auto"/>
        <w:right w:val="none" w:sz="0" w:space="0" w:color="auto"/>
      </w:divBdr>
    </w:div>
    <w:div w:id="14308025">
      <w:bodyDiv w:val="1"/>
      <w:marLeft w:val="0"/>
      <w:marRight w:val="0"/>
      <w:marTop w:val="0"/>
      <w:marBottom w:val="0"/>
      <w:divBdr>
        <w:top w:val="none" w:sz="0" w:space="0" w:color="auto"/>
        <w:left w:val="none" w:sz="0" w:space="0" w:color="auto"/>
        <w:bottom w:val="none" w:sz="0" w:space="0" w:color="auto"/>
        <w:right w:val="none" w:sz="0" w:space="0" w:color="auto"/>
      </w:divBdr>
    </w:div>
    <w:div w:id="32004331">
      <w:bodyDiv w:val="1"/>
      <w:marLeft w:val="0"/>
      <w:marRight w:val="0"/>
      <w:marTop w:val="0"/>
      <w:marBottom w:val="0"/>
      <w:divBdr>
        <w:top w:val="none" w:sz="0" w:space="0" w:color="auto"/>
        <w:left w:val="none" w:sz="0" w:space="0" w:color="auto"/>
        <w:bottom w:val="none" w:sz="0" w:space="0" w:color="auto"/>
        <w:right w:val="none" w:sz="0" w:space="0" w:color="auto"/>
      </w:divBdr>
    </w:div>
    <w:div w:id="66730954">
      <w:bodyDiv w:val="1"/>
      <w:marLeft w:val="0"/>
      <w:marRight w:val="0"/>
      <w:marTop w:val="0"/>
      <w:marBottom w:val="0"/>
      <w:divBdr>
        <w:top w:val="none" w:sz="0" w:space="0" w:color="auto"/>
        <w:left w:val="none" w:sz="0" w:space="0" w:color="auto"/>
        <w:bottom w:val="none" w:sz="0" w:space="0" w:color="auto"/>
        <w:right w:val="none" w:sz="0" w:space="0" w:color="auto"/>
      </w:divBdr>
    </w:div>
    <w:div w:id="72169174">
      <w:bodyDiv w:val="1"/>
      <w:marLeft w:val="0"/>
      <w:marRight w:val="0"/>
      <w:marTop w:val="0"/>
      <w:marBottom w:val="0"/>
      <w:divBdr>
        <w:top w:val="none" w:sz="0" w:space="0" w:color="auto"/>
        <w:left w:val="none" w:sz="0" w:space="0" w:color="auto"/>
        <w:bottom w:val="none" w:sz="0" w:space="0" w:color="auto"/>
        <w:right w:val="none" w:sz="0" w:space="0" w:color="auto"/>
      </w:divBdr>
    </w:div>
    <w:div w:id="105927093">
      <w:bodyDiv w:val="1"/>
      <w:marLeft w:val="0"/>
      <w:marRight w:val="0"/>
      <w:marTop w:val="0"/>
      <w:marBottom w:val="0"/>
      <w:divBdr>
        <w:top w:val="none" w:sz="0" w:space="0" w:color="auto"/>
        <w:left w:val="none" w:sz="0" w:space="0" w:color="auto"/>
        <w:bottom w:val="none" w:sz="0" w:space="0" w:color="auto"/>
        <w:right w:val="none" w:sz="0" w:space="0" w:color="auto"/>
      </w:divBdr>
    </w:div>
    <w:div w:id="106509030">
      <w:bodyDiv w:val="1"/>
      <w:marLeft w:val="0"/>
      <w:marRight w:val="0"/>
      <w:marTop w:val="0"/>
      <w:marBottom w:val="0"/>
      <w:divBdr>
        <w:top w:val="none" w:sz="0" w:space="0" w:color="auto"/>
        <w:left w:val="none" w:sz="0" w:space="0" w:color="auto"/>
        <w:bottom w:val="none" w:sz="0" w:space="0" w:color="auto"/>
        <w:right w:val="none" w:sz="0" w:space="0" w:color="auto"/>
      </w:divBdr>
    </w:div>
    <w:div w:id="119227535">
      <w:bodyDiv w:val="1"/>
      <w:marLeft w:val="0"/>
      <w:marRight w:val="0"/>
      <w:marTop w:val="0"/>
      <w:marBottom w:val="0"/>
      <w:divBdr>
        <w:top w:val="none" w:sz="0" w:space="0" w:color="auto"/>
        <w:left w:val="none" w:sz="0" w:space="0" w:color="auto"/>
        <w:bottom w:val="none" w:sz="0" w:space="0" w:color="auto"/>
        <w:right w:val="none" w:sz="0" w:space="0" w:color="auto"/>
      </w:divBdr>
    </w:div>
    <w:div w:id="135881492">
      <w:bodyDiv w:val="1"/>
      <w:marLeft w:val="0"/>
      <w:marRight w:val="0"/>
      <w:marTop w:val="0"/>
      <w:marBottom w:val="0"/>
      <w:divBdr>
        <w:top w:val="none" w:sz="0" w:space="0" w:color="auto"/>
        <w:left w:val="none" w:sz="0" w:space="0" w:color="auto"/>
        <w:bottom w:val="none" w:sz="0" w:space="0" w:color="auto"/>
        <w:right w:val="none" w:sz="0" w:space="0" w:color="auto"/>
      </w:divBdr>
    </w:div>
    <w:div w:id="144394760">
      <w:bodyDiv w:val="1"/>
      <w:marLeft w:val="0"/>
      <w:marRight w:val="0"/>
      <w:marTop w:val="0"/>
      <w:marBottom w:val="0"/>
      <w:divBdr>
        <w:top w:val="none" w:sz="0" w:space="0" w:color="auto"/>
        <w:left w:val="none" w:sz="0" w:space="0" w:color="auto"/>
        <w:bottom w:val="none" w:sz="0" w:space="0" w:color="auto"/>
        <w:right w:val="none" w:sz="0" w:space="0" w:color="auto"/>
      </w:divBdr>
    </w:div>
    <w:div w:id="165557162">
      <w:bodyDiv w:val="1"/>
      <w:marLeft w:val="0"/>
      <w:marRight w:val="0"/>
      <w:marTop w:val="0"/>
      <w:marBottom w:val="0"/>
      <w:divBdr>
        <w:top w:val="none" w:sz="0" w:space="0" w:color="auto"/>
        <w:left w:val="none" w:sz="0" w:space="0" w:color="auto"/>
        <w:bottom w:val="none" w:sz="0" w:space="0" w:color="auto"/>
        <w:right w:val="none" w:sz="0" w:space="0" w:color="auto"/>
      </w:divBdr>
    </w:div>
    <w:div w:id="177696437">
      <w:bodyDiv w:val="1"/>
      <w:marLeft w:val="0"/>
      <w:marRight w:val="0"/>
      <w:marTop w:val="0"/>
      <w:marBottom w:val="0"/>
      <w:divBdr>
        <w:top w:val="none" w:sz="0" w:space="0" w:color="auto"/>
        <w:left w:val="none" w:sz="0" w:space="0" w:color="auto"/>
        <w:bottom w:val="none" w:sz="0" w:space="0" w:color="auto"/>
        <w:right w:val="none" w:sz="0" w:space="0" w:color="auto"/>
      </w:divBdr>
    </w:div>
    <w:div w:id="192620885">
      <w:bodyDiv w:val="1"/>
      <w:marLeft w:val="0"/>
      <w:marRight w:val="0"/>
      <w:marTop w:val="0"/>
      <w:marBottom w:val="0"/>
      <w:divBdr>
        <w:top w:val="none" w:sz="0" w:space="0" w:color="auto"/>
        <w:left w:val="none" w:sz="0" w:space="0" w:color="auto"/>
        <w:bottom w:val="none" w:sz="0" w:space="0" w:color="auto"/>
        <w:right w:val="none" w:sz="0" w:space="0" w:color="auto"/>
      </w:divBdr>
    </w:div>
    <w:div w:id="198903745">
      <w:bodyDiv w:val="1"/>
      <w:marLeft w:val="0"/>
      <w:marRight w:val="0"/>
      <w:marTop w:val="0"/>
      <w:marBottom w:val="0"/>
      <w:divBdr>
        <w:top w:val="none" w:sz="0" w:space="0" w:color="auto"/>
        <w:left w:val="none" w:sz="0" w:space="0" w:color="auto"/>
        <w:bottom w:val="none" w:sz="0" w:space="0" w:color="auto"/>
        <w:right w:val="none" w:sz="0" w:space="0" w:color="auto"/>
      </w:divBdr>
    </w:div>
    <w:div w:id="201137026">
      <w:bodyDiv w:val="1"/>
      <w:marLeft w:val="0"/>
      <w:marRight w:val="0"/>
      <w:marTop w:val="0"/>
      <w:marBottom w:val="0"/>
      <w:divBdr>
        <w:top w:val="none" w:sz="0" w:space="0" w:color="auto"/>
        <w:left w:val="none" w:sz="0" w:space="0" w:color="auto"/>
        <w:bottom w:val="none" w:sz="0" w:space="0" w:color="auto"/>
        <w:right w:val="none" w:sz="0" w:space="0" w:color="auto"/>
      </w:divBdr>
    </w:div>
    <w:div w:id="224296157">
      <w:bodyDiv w:val="1"/>
      <w:marLeft w:val="0"/>
      <w:marRight w:val="0"/>
      <w:marTop w:val="0"/>
      <w:marBottom w:val="0"/>
      <w:divBdr>
        <w:top w:val="none" w:sz="0" w:space="0" w:color="auto"/>
        <w:left w:val="none" w:sz="0" w:space="0" w:color="auto"/>
        <w:bottom w:val="none" w:sz="0" w:space="0" w:color="auto"/>
        <w:right w:val="none" w:sz="0" w:space="0" w:color="auto"/>
      </w:divBdr>
    </w:div>
    <w:div w:id="247351488">
      <w:bodyDiv w:val="1"/>
      <w:marLeft w:val="0"/>
      <w:marRight w:val="0"/>
      <w:marTop w:val="0"/>
      <w:marBottom w:val="0"/>
      <w:divBdr>
        <w:top w:val="none" w:sz="0" w:space="0" w:color="auto"/>
        <w:left w:val="none" w:sz="0" w:space="0" w:color="auto"/>
        <w:bottom w:val="none" w:sz="0" w:space="0" w:color="auto"/>
        <w:right w:val="none" w:sz="0" w:space="0" w:color="auto"/>
      </w:divBdr>
    </w:div>
    <w:div w:id="321204784">
      <w:bodyDiv w:val="1"/>
      <w:marLeft w:val="0"/>
      <w:marRight w:val="0"/>
      <w:marTop w:val="0"/>
      <w:marBottom w:val="0"/>
      <w:divBdr>
        <w:top w:val="none" w:sz="0" w:space="0" w:color="auto"/>
        <w:left w:val="none" w:sz="0" w:space="0" w:color="auto"/>
        <w:bottom w:val="none" w:sz="0" w:space="0" w:color="auto"/>
        <w:right w:val="none" w:sz="0" w:space="0" w:color="auto"/>
      </w:divBdr>
    </w:div>
    <w:div w:id="345717768">
      <w:bodyDiv w:val="1"/>
      <w:marLeft w:val="0"/>
      <w:marRight w:val="0"/>
      <w:marTop w:val="0"/>
      <w:marBottom w:val="0"/>
      <w:divBdr>
        <w:top w:val="none" w:sz="0" w:space="0" w:color="auto"/>
        <w:left w:val="none" w:sz="0" w:space="0" w:color="auto"/>
        <w:bottom w:val="none" w:sz="0" w:space="0" w:color="auto"/>
        <w:right w:val="none" w:sz="0" w:space="0" w:color="auto"/>
      </w:divBdr>
    </w:div>
    <w:div w:id="354112687">
      <w:bodyDiv w:val="1"/>
      <w:marLeft w:val="0"/>
      <w:marRight w:val="0"/>
      <w:marTop w:val="0"/>
      <w:marBottom w:val="0"/>
      <w:divBdr>
        <w:top w:val="none" w:sz="0" w:space="0" w:color="auto"/>
        <w:left w:val="none" w:sz="0" w:space="0" w:color="auto"/>
        <w:bottom w:val="none" w:sz="0" w:space="0" w:color="auto"/>
        <w:right w:val="none" w:sz="0" w:space="0" w:color="auto"/>
      </w:divBdr>
    </w:div>
    <w:div w:id="360133495">
      <w:bodyDiv w:val="1"/>
      <w:marLeft w:val="0"/>
      <w:marRight w:val="0"/>
      <w:marTop w:val="0"/>
      <w:marBottom w:val="0"/>
      <w:divBdr>
        <w:top w:val="none" w:sz="0" w:space="0" w:color="auto"/>
        <w:left w:val="none" w:sz="0" w:space="0" w:color="auto"/>
        <w:bottom w:val="none" w:sz="0" w:space="0" w:color="auto"/>
        <w:right w:val="none" w:sz="0" w:space="0" w:color="auto"/>
      </w:divBdr>
    </w:div>
    <w:div w:id="360594249">
      <w:bodyDiv w:val="1"/>
      <w:marLeft w:val="0"/>
      <w:marRight w:val="0"/>
      <w:marTop w:val="0"/>
      <w:marBottom w:val="0"/>
      <w:divBdr>
        <w:top w:val="none" w:sz="0" w:space="0" w:color="auto"/>
        <w:left w:val="none" w:sz="0" w:space="0" w:color="auto"/>
        <w:bottom w:val="none" w:sz="0" w:space="0" w:color="auto"/>
        <w:right w:val="none" w:sz="0" w:space="0" w:color="auto"/>
      </w:divBdr>
    </w:div>
    <w:div w:id="395935468">
      <w:bodyDiv w:val="1"/>
      <w:marLeft w:val="0"/>
      <w:marRight w:val="0"/>
      <w:marTop w:val="0"/>
      <w:marBottom w:val="0"/>
      <w:divBdr>
        <w:top w:val="none" w:sz="0" w:space="0" w:color="auto"/>
        <w:left w:val="none" w:sz="0" w:space="0" w:color="auto"/>
        <w:bottom w:val="none" w:sz="0" w:space="0" w:color="auto"/>
        <w:right w:val="none" w:sz="0" w:space="0" w:color="auto"/>
      </w:divBdr>
    </w:div>
    <w:div w:id="400637828">
      <w:bodyDiv w:val="1"/>
      <w:marLeft w:val="0"/>
      <w:marRight w:val="0"/>
      <w:marTop w:val="0"/>
      <w:marBottom w:val="0"/>
      <w:divBdr>
        <w:top w:val="none" w:sz="0" w:space="0" w:color="auto"/>
        <w:left w:val="none" w:sz="0" w:space="0" w:color="auto"/>
        <w:bottom w:val="none" w:sz="0" w:space="0" w:color="auto"/>
        <w:right w:val="none" w:sz="0" w:space="0" w:color="auto"/>
      </w:divBdr>
    </w:div>
    <w:div w:id="402412823">
      <w:bodyDiv w:val="1"/>
      <w:marLeft w:val="0"/>
      <w:marRight w:val="0"/>
      <w:marTop w:val="0"/>
      <w:marBottom w:val="0"/>
      <w:divBdr>
        <w:top w:val="none" w:sz="0" w:space="0" w:color="auto"/>
        <w:left w:val="none" w:sz="0" w:space="0" w:color="auto"/>
        <w:bottom w:val="none" w:sz="0" w:space="0" w:color="auto"/>
        <w:right w:val="none" w:sz="0" w:space="0" w:color="auto"/>
      </w:divBdr>
    </w:div>
    <w:div w:id="445124988">
      <w:bodyDiv w:val="1"/>
      <w:marLeft w:val="0"/>
      <w:marRight w:val="0"/>
      <w:marTop w:val="0"/>
      <w:marBottom w:val="0"/>
      <w:divBdr>
        <w:top w:val="none" w:sz="0" w:space="0" w:color="auto"/>
        <w:left w:val="none" w:sz="0" w:space="0" w:color="auto"/>
        <w:bottom w:val="none" w:sz="0" w:space="0" w:color="auto"/>
        <w:right w:val="none" w:sz="0" w:space="0" w:color="auto"/>
      </w:divBdr>
    </w:div>
    <w:div w:id="457377991">
      <w:bodyDiv w:val="1"/>
      <w:marLeft w:val="0"/>
      <w:marRight w:val="0"/>
      <w:marTop w:val="0"/>
      <w:marBottom w:val="0"/>
      <w:divBdr>
        <w:top w:val="none" w:sz="0" w:space="0" w:color="auto"/>
        <w:left w:val="none" w:sz="0" w:space="0" w:color="auto"/>
        <w:bottom w:val="none" w:sz="0" w:space="0" w:color="auto"/>
        <w:right w:val="none" w:sz="0" w:space="0" w:color="auto"/>
      </w:divBdr>
    </w:div>
    <w:div w:id="466358173">
      <w:bodyDiv w:val="1"/>
      <w:marLeft w:val="0"/>
      <w:marRight w:val="0"/>
      <w:marTop w:val="0"/>
      <w:marBottom w:val="0"/>
      <w:divBdr>
        <w:top w:val="none" w:sz="0" w:space="0" w:color="auto"/>
        <w:left w:val="none" w:sz="0" w:space="0" w:color="auto"/>
        <w:bottom w:val="none" w:sz="0" w:space="0" w:color="auto"/>
        <w:right w:val="none" w:sz="0" w:space="0" w:color="auto"/>
      </w:divBdr>
    </w:div>
    <w:div w:id="470707187">
      <w:bodyDiv w:val="1"/>
      <w:marLeft w:val="0"/>
      <w:marRight w:val="0"/>
      <w:marTop w:val="0"/>
      <w:marBottom w:val="0"/>
      <w:divBdr>
        <w:top w:val="none" w:sz="0" w:space="0" w:color="auto"/>
        <w:left w:val="none" w:sz="0" w:space="0" w:color="auto"/>
        <w:bottom w:val="none" w:sz="0" w:space="0" w:color="auto"/>
        <w:right w:val="none" w:sz="0" w:space="0" w:color="auto"/>
      </w:divBdr>
    </w:div>
    <w:div w:id="521826510">
      <w:bodyDiv w:val="1"/>
      <w:marLeft w:val="0"/>
      <w:marRight w:val="0"/>
      <w:marTop w:val="0"/>
      <w:marBottom w:val="0"/>
      <w:divBdr>
        <w:top w:val="none" w:sz="0" w:space="0" w:color="auto"/>
        <w:left w:val="none" w:sz="0" w:space="0" w:color="auto"/>
        <w:bottom w:val="none" w:sz="0" w:space="0" w:color="auto"/>
        <w:right w:val="none" w:sz="0" w:space="0" w:color="auto"/>
      </w:divBdr>
    </w:div>
    <w:div w:id="524371726">
      <w:bodyDiv w:val="1"/>
      <w:marLeft w:val="0"/>
      <w:marRight w:val="0"/>
      <w:marTop w:val="0"/>
      <w:marBottom w:val="0"/>
      <w:divBdr>
        <w:top w:val="none" w:sz="0" w:space="0" w:color="auto"/>
        <w:left w:val="none" w:sz="0" w:space="0" w:color="auto"/>
        <w:bottom w:val="none" w:sz="0" w:space="0" w:color="auto"/>
        <w:right w:val="none" w:sz="0" w:space="0" w:color="auto"/>
      </w:divBdr>
    </w:div>
    <w:div w:id="529149646">
      <w:bodyDiv w:val="1"/>
      <w:marLeft w:val="0"/>
      <w:marRight w:val="0"/>
      <w:marTop w:val="0"/>
      <w:marBottom w:val="0"/>
      <w:divBdr>
        <w:top w:val="none" w:sz="0" w:space="0" w:color="auto"/>
        <w:left w:val="none" w:sz="0" w:space="0" w:color="auto"/>
        <w:bottom w:val="none" w:sz="0" w:space="0" w:color="auto"/>
        <w:right w:val="none" w:sz="0" w:space="0" w:color="auto"/>
      </w:divBdr>
    </w:div>
    <w:div w:id="534389615">
      <w:bodyDiv w:val="1"/>
      <w:marLeft w:val="0"/>
      <w:marRight w:val="0"/>
      <w:marTop w:val="0"/>
      <w:marBottom w:val="0"/>
      <w:divBdr>
        <w:top w:val="none" w:sz="0" w:space="0" w:color="auto"/>
        <w:left w:val="none" w:sz="0" w:space="0" w:color="auto"/>
        <w:bottom w:val="none" w:sz="0" w:space="0" w:color="auto"/>
        <w:right w:val="none" w:sz="0" w:space="0" w:color="auto"/>
      </w:divBdr>
    </w:div>
    <w:div w:id="551231156">
      <w:bodyDiv w:val="1"/>
      <w:marLeft w:val="0"/>
      <w:marRight w:val="0"/>
      <w:marTop w:val="0"/>
      <w:marBottom w:val="0"/>
      <w:divBdr>
        <w:top w:val="none" w:sz="0" w:space="0" w:color="auto"/>
        <w:left w:val="none" w:sz="0" w:space="0" w:color="auto"/>
        <w:bottom w:val="none" w:sz="0" w:space="0" w:color="auto"/>
        <w:right w:val="none" w:sz="0" w:space="0" w:color="auto"/>
      </w:divBdr>
    </w:div>
    <w:div w:id="551623199">
      <w:bodyDiv w:val="1"/>
      <w:marLeft w:val="0"/>
      <w:marRight w:val="0"/>
      <w:marTop w:val="0"/>
      <w:marBottom w:val="0"/>
      <w:divBdr>
        <w:top w:val="none" w:sz="0" w:space="0" w:color="auto"/>
        <w:left w:val="none" w:sz="0" w:space="0" w:color="auto"/>
        <w:bottom w:val="none" w:sz="0" w:space="0" w:color="auto"/>
        <w:right w:val="none" w:sz="0" w:space="0" w:color="auto"/>
      </w:divBdr>
    </w:div>
    <w:div w:id="552349482">
      <w:bodyDiv w:val="1"/>
      <w:marLeft w:val="0"/>
      <w:marRight w:val="0"/>
      <w:marTop w:val="0"/>
      <w:marBottom w:val="0"/>
      <w:divBdr>
        <w:top w:val="none" w:sz="0" w:space="0" w:color="auto"/>
        <w:left w:val="none" w:sz="0" w:space="0" w:color="auto"/>
        <w:bottom w:val="none" w:sz="0" w:space="0" w:color="auto"/>
        <w:right w:val="none" w:sz="0" w:space="0" w:color="auto"/>
      </w:divBdr>
    </w:div>
    <w:div w:id="554850271">
      <w:bodyDiv w:val="1"/>
      <w:marLeft w:val="0"/>
      <w:marRight w:val="0"/>
      <w:marTop w:val="0"/>
      <w:marBottom w:val="0"/>
      <w:divBdr>
        <w:top w:val="none" w:sz="0" w:space="0" w:color="auto"/>
        <w:left w:val="none" w:sz="0" w:space="0" w:color="auto"/>
        <w:bottom w:val="none" w:sz="0" w:space="0" w:color="auto"/>
        <w:right w:val="none" w:sz="0" w:space="0" w:color="auto"/>
      </w:divBdr>
    </w:div>
    <w:div w:id="566113504">
      <w:bodyDiv w:val="1"/>
      <w:marLeft w:val="0"/>
      <w:marRight w:val="0"/>
      <w:marTop w:val="0"/>
      <w:marBottom w:val="0"/>
      <w:divBdr>
        <w:top w:val="none" w:sz="0" w:space="0" w:color="auto"/>
        <w:left w:val="none" w:sz="0" w:space="0" w:color="auto"/>
        <w:bottom w:val="none" w:sz="0" w:space="0" w:color="auto"/>
        <w:right w:val="none" w:sz="0" w:space="0" w:color="auto"/>
      </w:divBdr>
    </w:div>
    <w:div w:id="574900019">
      <w:bodyDiv w:val="1"/>
      <w:marLeft w:val="0"/>
      <w:marRight w:val="0"/>
      <w:marTop w:val="0"/>
      <w:marBottom w:val="0"/>
      <w:divBdr>
        <w:top w:val="none" w:sz="0" w:space="0" w:color="auto"/>
        <w:left w:val="none" w:sz="0" w:space="0" w:color="auto"/>
        <w:bottom w:val="none" w:sz="0" w:space="0" w:color="auto"/>
        <w:right w:val="none" w:sz="0" w:space="0" w:color="auto"/>
      </w:divBdr>
    </w:div>
    <w:div w:id="576600153">
      <w:bodyDiv w:val="1"/>
      <w:marLeft w:val="0"/>
      <w:marRight w:val="0"/>
      <w:marTop w:val="0"/>
      <w:marBottom w:val="0"/>
      <w:divBdr>
        <w:top w:val="none" w:sz="0" w:space="0" w:color="auto"/>
        <w:left w:val="none" w:sz="0" w:space="0" w:color="auto"/>
        <w:bottom w:val="none" w:sz="0" w:space="0" w:color="auto"/>
        <w:right w:val="none" w:sz="0" w:space="0" w:color="auto"/>
      </w:divBdr>
    </w:div>
    <w:div w:id="587233032">
      <w:bodyDiv w:val="1"/>
      <w:marLeft w:val="0"/>
      <w:marRight w:val="0"/>
      <w:marTop w:val="0"/>
      <w:marBottom w:val="0"/>
      <w:divBdr>
        <w:top w:val="none" w:sz="0" w:space="0" w:color="auto"/>
        <w:left w:val="none" w:sz="0" w:space="0" w:color="auto"/>
        <w:bottom w:val="none" w:sz="0" w:space="0" w:color="auto"/>
        <w:right w:val="none" w:sz="0" w:space="0" w:color="auto"/>
      </w:divBdr>
    </w:div>
    <w:div w:id="587734744">
      <w:bodyDiv w:val="1"/>
      <w:marLeft w:val="0"/>
      <w:marRight w:val="0"/>
      <w:marTop w:val="0"/>
      <w:marBottom w:val="0"/>
      <w:divBdr>
        <w:top w:val="none" w:sz="0" w:space="0" w:color="auto"/>
        <w:left w:val="none" w:sz="0" w:space="0" w:color="auto"/>
        <w:bottom w:val="none" w:sz="0" w:space="0" w:color="auto"/>
        <w:right w:val="none" w:sz="0" w:space="0" w:color="auto"/>
      </w:divBdr>
    </w:div>
    <w:div w:id="592280206">
      <w:bodyDiv w:val="1"/>
      <w:marLeft w:val="0"/>
      <w:marRight w:val="0"/>
      <w:marTop w:val="0"/>
      <w:marBottom w:val="0"/>
      <w:divBdr>
        <w:top w:val="none" w:sz="0" w:space="0" w:color="auto"/>
        <w:left w:val="none" w:sz="0" w:space="0" w:color="auto"/>
        <w:bottom w:val="none" w:sz="0" w:space="0" w:color="auto"/>
        <w:right w:val="none" w:sz="0" w:space="0" w:color="auto"/>
      </w:divBdr>
    </w:div>
    <w:div w:id="632559708">
      <w:bodyDiv w:val="1"/>
      <w:marLeft w:val="0"/>
      <w:marRight w:val="0"/>
      <w:marTop w:val="0"/>
      <w:marBottom w:val="0"/>
      <w:divBdr>
        <w:top w:val="none" w:sz="0" w:space="0" w:color="auto"/>
        <w:left w:val="none" w:sz="0" w:space="0" w:color="auto"/>
        <w:bottom w:val="none" w:sz="0" w:space="0" w:color="auto"/>
        <w:right w:val="none" w:sz="0" w:space="0" w:color="auto"/>
      </w:divBdr>
    </w:div>
    <w:div w:id="636842593">
      <w:bodyDiv w:val="1"/>
      <w:marLeft w:val="0"/>
      <w:marRight w:val="0"/>
      <w:marTop w:val="0"/>
      <w:marBottom w:val="0"/>
      <w:divBdr>
        <w:top w:val="none" w:sz="0" w:space="0" w:color="auto"/>
        <w:left w:val="none" w:sz="0" w:space="0" w:color="auto"/>
        <w:bottom w:val="none" w:sz="0" w:space="0" w:color="auto"/>
        <w:right w:val="none" w:sz="0" w:space="0" w:color="auto"/>
      </w:divBdr>
    </w:div>
    <w:div w:id="654647580">
      <w:bodyDiv w:val="1"/>
      <w:marLeft w:val="0"/>
      <w:marRight w:val="0"/>
      <w:marTop w:val="0"/>
      <w:marBottom w:val="0"/>
      <w:divBdr>
        <w:top w:val="none" w:sz="0" w:space="0" w:color="auto"/>
        <w:left w:val="none" w:sz="0" w:space="0" w:color="auto"/>
        <w:bottom w:val="none" w:sz="0" w:space="0" w:color="auto"/>
        <w:right w:val="none" w:sz="0" w:space="0" w:color="auto"/>
      </w:divBdr>
    </w:div>
    <w:div w:id="674113334">
      <w:bodyDiv w:val="1"/>
      <w:marLeft w:val="0"/>
      <w:marRight w:val="0"/>
      <w:marTop w:val="0"/>
      <w:marBottom w:val="0"/>
      <w:divBdr>
        <w:top w:val="none" w:sz="0" w:space="0" w:color="auto"/>
        <w:left w:val="none" w:sz="0" w:space="0" w:color="auto"/>
        <w:bottom w:val="none" w:sz="0" w:space="0" w:color="auto"/>
        <w:right w:val="none" w:sz="0" w:space="0" w:color="auto"/>
      </w:divBdr>
      <w:divsChild>
        <w:div w:id="437680435">
          <w:marLeft w:val="0"/>
          <w:marRight w:val="0"/>
          <w:marTop w:val="0"/>
          <w:marBottom w:val="0"/>
          <w:divBdr>
            <w:top w:val="none" w:sz="0" w:space="0" w:color="auto"/>
            <w:left w:val="none" w:sz="0" w:space="0" w:color="auto"/>
            <w:bottom w:val="none" w:sz="0" w:space="0" w:color="auto"/>
            <w:right w:val="none" w:sz="0" w:space="0" w:color="auto"/>
          </w:divBdr>
          <w:divsChild>
            <w:div w:id="806582258">
              <w:marLeft w:val="0"/>
              <w:marRight w:val="0"/>
              <w:marTop w:val="0"/>
              <w:marBottom w:val="0"/>
              <w:divBdr>
                <w:top w:val="none" w:sz="0" w:space="0" w:color="auto"/>
                <w:left w:val="none" w:sz="0" w:space="0" w:color="auto"/>
                <w:bottom w:val="none" w:sz="0" w:space="0" w:color="auto"/>
                <w:right w:val="none" w:sz="0" w:space="0" w:color="auto"/>
              </w:divBdr>
              <w:divsChild>
                <w:div w:id="12344097">
                  <w:marLeft w:val="0"/>
                  <w:marRight w:val="0"/>
                  <w:marTop w:val="0"/>
                  <w:marBottom w:val="0"/>
                  <w:divBdr>
                    <w:top w:val="none" w:sz="0" w:space="0" w:color="auto"/>
                    <w:left w:val="none" w:sz="0" w:space="0" w:color="auto"/>
                    <w:bottom w:val="none" w:sz="0" w:space="0" w:color="auto"/>
                    <w:right w:val="none" w:sz="0" w:space="0" w:color="auto"/>
                  </w:divBdr>
                  <w:divsChild>
                    <w:div w:id="659119347">
                      <w:marLeft w:val="0"/>
                      <w:marRight w:val="0"/>
                      <w:marTop w:val="0"/>
                      <w:marBottom w:val="0"/>
                      <w:divBdr>
                        <w:top w:val="none" w:sz="0" w:space="0" w:color="auto"/>
                        <w:left w:val="none" w:sz="0" w:space="0" w:color="auto"/>
                        <w:bottom w:val="none" w:sz="0" w:space="0" w:color="auto"/>
                        <w:right w:val="none" w:sz="0" w:space="0" w:color="auto"/>
                      </w:divBdr>
                    </w:div>
                    <w:div w:id="1517188512">
                      <w:marLeft w:val="0"/>
                      <w:marRight w:val="0"/>
                      <w:marTop w:val="0"/>
                      <w:marBottom w:val="0"/>
                      <w:divBdr>
                        <w:top w:val="none" w:sz="0" w:space="0" w:color="auto"/>
                        <w:left w:val="none" w:sz="0" w:space="0" w:color="auto"/>
                        <w:bottom w:val="none" w:sz="0" w:space="0" w:color="auto"/>
                        <w:right w:val="none" w:sz="0" w:space="0" w:color="auto"/>
                      </w:divBdr>
                      <w:divsChild>
                        <w:div w:id="682051011">
                          <w:marLeft w:val="0"/>
                          <w:marRight w:val="0"/>
                          <w:marTop w:val="0"/>
                          <w:marBottom w:val="0"/>
                          <w:divBdr>
                            <w:top w:val="none" w:sz="0" w:space="0" w:color="auto"/>
                            <w:left w:val="none" w:sz="0" w:space="0" w:color="auto"/>
                            <w:bottom w:val="none" w:sz="0" w:space="0" w:color="auto"/>
                            <w:right w:val="none" w:sz="0" w:space="0" w:color="auto"/>
                          </w:divBdr>
                          <w:divsChild>
                            <w:div w:id="1993635362">
                              <w:marLeft w:val="0"/>
                              <w:marRight w:val="0"/>
                              <w:marTop w:val="0"/>
                              <w:marBottom w:val="0"/>
                              <w:divBdr>
                                <w:top w:val="none" w:sz="0" w:space="0" w:color="auto"/>
                                <w:left w:val="none" w:sz="0" w:space="0" w:color="auto"/>
                                <w:bottom w:val="none" w:sz="0" w:space="0" w:color="auto"/>
                                <w:right w:val="none" w:sz="0" w:space="0" w:color="auto"/>
                              </w:divBdr>
                              <w:divsChild>
                                <w:div w:id="647369920">
                                  <w:marLeft w:val="0"/>
                                  <w:marRight w:val="0"/>
                                  <w:marTop w:val="0"/>
                                  <w:marBottom w:val="0"/>
                                  <w:divBdr>
                                    <w:top w:val="none" w:sz="0" w:space="0" w:color="auto"/>
                                    <w:left w:val="none" w:sz="0" w:space="0" w:color="auto"/>
                                    <w:bottom w:val="none" w:sz="0" w:space="0" w:color="auto"/>
                                    <w:right w:val="none" w:sz="0" w:space="0" w:color="auto"/>
                                  </w:divBdr>
                                  <w:divsChild>
                                    <w:div w:id="578711477">
                                      <w:marLeft w:val="0"/>
                                      <w:marRight w:val="0"/>
                                      <w:marTop w:val="0"/>
                                      <w:marBottom w:val="0"/>
                                      <w:divBdr>
                                        <w:top w:val="none" w:sz="0" w:space="0" w:color="auto"/>
                                        <w:left w:val="none" w:sz="0" w:space="0" w:color="auto"/>
                                        <w:bottom w:val="none" w:sz="0" w:space="0" w:color="auto"/>
                                        <w:right w:val="single" w:sz="6" w:space="0" w:color="DDDDDD"/>
                                      </w:divBdr>
                                      <w:divsChild>
                                        <w:div w:id="1644845593">
                                          <w:marLeft w:val="0"/>
                                          <w:marRight w:val="0"/>
                                          <w:marTop w:val="0"/>
                                          <w:marBottom w:val="0"/>
                                          <w:divBdr>
                                            <w:top w:val="none" w:sz="0" w:space="0" w:color="auto"/>
                                            <w:left w:val="none" w:sz="0" w:space="0" w:color="auto"/>
                                            <w:bottom w:val="none" w:sz="0" w:space="0" w:color="auto"/>
                                            <w:right w:val="none" w:sz="0" w:space="0" w:color="auto"/>
                                          </w:divBdr>
                                          <w:divsChild>
                                            <w:div w:id="1310329652">
                                              <w:marLeft w:val="0"/>
                                              <w:marRight w:val="0"/>
                                              <w:marTop w:val="0"/>
                                              <w:marBottom w:val="0"/>
                                              <w:divBdr>
                                                <w:top w:val="none" w:sz="0" w:space="0" w:color="auto"/>
                                                <w:left w:val="none" w:sz="0" w:space="0" w:color="auto"/>
                                                <w:bottom w:val="single" w:sz="6" w:space="0" w:color="DDDDDD"/>
                                                <w:right w:val="none" w:sz="0" w:space="0" w:color="auto"/>
                                              </w:divBdr>
                                              <w:divsChild>
                                                <w:div w:id="1722558055">
                                                  <w:marLeft w:val="0"/>
                                                  <w:marRight w:val="0"/>
                                                  <w:marTop w:val="0"/>
                                                  <w:marBottom w:val="0"/>
                                                  <w:divBdr>
                                                    <w:top w:val="none" w:sz="0" w:space="0" w:color="auto"/>
                                                    <w:left w:val="none" w:sz="0" w:space="0" w:color="auto"/>
                                                    <w:bottom w:val="none" w:sz="0" w:space="0" w:color="auto"/>
                                                    <w:right w:val="none" w:sz="0" w:space="0" w:color="auto"/>
                                                  </w:divBdr>
                                                  <w:divsChild>
                                                    <w:div w:id="18713821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3559401">
                                              <w:marLeft w:val="0"/>
                                              <w:marRight w:val="0"/>
                                              <w:marTop w:val="0"/>
                                              <w:marBottom w:val="0"/>
                                              <w:divBdr>
                                                <w:top w:val="none" w:sz="0" w:space="0" w:color="auto"/>
                                                <w:left w:val="none" w:sz="0" w:space="0" w:color="auto"/>
                                                <w:bottom w:val="none" w:sz="0" w:space="0" w:color="auto"/>
                                                <w:right w:val="none" w:sz="0" w:space="0" w:color="auto"/>
                                              </w:divBdr>
                                              <w:divsChild>
                                                <w:div w:id="1069035103">
                                                  <w:marLeft w:val="0"/>
                                                  <w:marRight w:val="0"/>
                                                  <w:marTop w:val="0"/>
                                                  <w:marBottom w:val="0"/>
                                                  <w:divBdr>
                                                    <w:top w:val="none" w:sz="0" w:space="0" w:color="auto"/>
                                                    <w:left w:val="none" w:sz="0" w:space="0" w:color="auto"/>
                                                    <w:bottom w:val="none" w:sz="0" w:space="0" w:color="auto"/>
                                                    <w:right w:val="none" w:sz="0" w:space="0" w:color="auto"/>
                                                  </w:divBdr>
                                                  <w:divsChild>
                                                    <w:div w:id="375349989">
                                                      <w:marLeft w:val="0"/>
                                                      <w:marRight w:val="0"/>
                                                      <w:marTop w:val="0"/>
                                                      <w:marBottom w:val="0"/>
                                                      <w:divBdr>
                                                        <w:top w:val="none" w:sz="0" w:space="0" w:color="auto"/>
                                                        <w:left w:val="none" w:sz="0" w:space="0" w:color="auto"/>
                                                        <w:bottom w:val="none" w:sz="0" w:space="0" w:color="auto"/>
                                                        <w:right w:val="none" w:sz="0" w:space="0" w:color="auto"/>
                                                      </w:divBdr>
                                                      <w:divsChild>
                                                        <w:div w:id="1277254712">
                                                          <w:marLeft w:val="225"/>
                                                          <w:marRight w:val="0"/>
                                                          <w:marTop w:val="0"/>
                                                          <w:marBottom w:val="0"/>
                                                          <w:divBdr>
                                                            <w:top w:val="none" w:sz="0" w:space="0" w:color="auto"/>
                                                            <w:left w:val="none" w:sz="0" w:space="0" w:color="auto"/>
                                                            <w:bottom w:val="none" w:sz="0" w:space="0" w:color="auto"/>
                                                            <w:right w:val="none" w:sz="0" w:space="0" w:color="auto"/>
                                                          </w:divBdr>
                                                        </w:div>
                                                      </w:divsChild>
                                                    </w:div>
                                                    <w:div w:id="384375348">
                                                      <w:marLeft w:val="0"/>
                                                      <w:marRight w:val="0"/>
                                                      <w:marTop w:val="0"/>
                                                      <w:marBottom w:val="300"/>
                                                      <w:divBdr>
                                                        <w:top w:val="none" w:sz="0" w:space="0" w:color="auto"/>
                                                        <w:left w:val="none" w:sz="0" w:space="0" w:color="auto"/>
                                                        <w:bottom w:val="none" w:sz="0" w:space="0" w:color="auto"/>
                                                        <w:right w:val="none" w:sz="0" w:space="0" w:color="auto"/>
                                                      </w:divBdr>
                                                      <w:divsChild>
                                                        <w:div w:id="166751254">
                                                          <w:marLeft w:val="0"/>
                                                          <w:marRight w:val="0"/>
                                                          <w:marTop w:val="0"/>
                                                          <w:marBottom w:val="0"/>
                                                          <w:divBdr>
                                                            <w:top w:val="none" w:sz="0" w:space="0" w:color="auto"/>
                                                            <w:left w:val="none" w:sz="0" w:space="0" w:color="auto"/>
                                                            <w:bottom w:val="none" w:sz="0" w:space="0" w:color="auto"/>
                                                            <w:right w:val="none" w:sz="0" w:space="0" w:color="auto"/>
                                                          </w:divBdr>
                                                        </w:div>
                                                        <w:div w:id="485708597">
                                                          <w:marLeft w:val="0"/>
                                                          <w:marRight w:val="0"/>
                                                          <w:marTop w:val="0"/>
                                                          <w:marBottom w:val="0"/>
                                                          <w:divBdr>
                                                            <w:top w:val="none" w:sz="0" w:space="0" w:color="auto"/>
                                                            <w:left w:val="none" w:sz="0" w:space="0" w:color="auto"/>
                                                            <w:bottom w:val="none" w:sz="0" w:space="0" w:color="auto"/>
                                                            <w:right w:val="none" w:sz="0" w:space="0" w:color="auto"/>
                                                          </w:divBdr>
                                                        </w:div>
                                                        <w:div w:id="710345177">
                                                          <w:marLeft w:val="0"/>
                                                          <w:marRight w:val="0"/>
                                                          <w:marTop w:val="0"/>
                                                          <w:marBottom w:val="0"/>
                                                          <w:divBdr>
                                                            <w:top w:val="none" w:sz="0" w:space="0" w:color="auto"/>
                                                            <w:left w:val="none" w:sz="0" w:space="0" w:color="auto"/>
                                                            <w:bottom w:val="none" w:sz="0" w:space="0" w:color="auto"/>
                                                            <w:right w:val="none" w:sz="0" w:space="0" w:color="auto"/>
                                                          </w:divBdr>
                                                        </w:div>
                                                        <w:div w:id="880362785">
                                                          <w:marLeft w:val="0"/>
                                                          <w:marRight w:val="0"/>
                                                          <w:marTop w:val="0"/>
                                                          <w:marBottom w:val="0"/>
                                                          <w:divBdr>
                                                            <w:top w:val="none" w:sz="0" w:space="0" w:color="auto"/>
                                                            <w:left w:val="none" w:sz="0" w:space="0" w:color="auto"/>
                                                            <w:bottom w:val="none" w:sz="0" w:space="0" w:color="auto"/>
                                                            <w:right w:val="none" w:sz="0" w:space="0" w:color="auto"/>
                                                          </w:divBdr>
                                                        </w:div>
                                                        <w:div w:id="1424953759">
                                                          <w:marLeft w:val="0"/>
                                                          <w:marRight w:val="0"/>
                                                          <w:marTop w:val="0"/>
                                                          <w:marBottom w:val="0"/>
                                                          <w:divBdr>
                                                            <w:top w:val="none" w:sz="0" w:space="0" w:color="auto"/>
                                                            <w:left w:val="none" w:sz="0" w:space="0" w:color="auto"/>
                                                            <w:bottom w:val="none" w:sz="0" w:space="0" w:color="auto"/>
                                                            <w:right w:val="none" w:sz="0" w:space="0" w:color="auto"/>
                                                          </w:divBdr>
                                                        </w:div>
                                                        <w:div w:id="1429351744">
                                                          <w:marLeft w:val="0"/>
                                                          <w:marRight w:val="0"/>
                                                          <w:marTop w:val="0"/>
                                                          <w:marBottom w:val="0"/>
                                                          <w:divBdr>
                                                            <w:top w:val="none" w:sz="0" w:space="0" w:color="auto"/>
                                                            <w:left w:val="none" w:sz="0" w:space="0" w:color="auto"/>
                                                            <w:bottom w:val="none" w:sz="0" w:space="0" w:color="auto"/>
                                                            <w:right w:val="none" w:sz="0" w:space="0" w:color="auto"/>
                                                          </w:divBdr>
                                                        </w:div>
                                                        <w:div w:id="1724325872">
                                                          <w:marLeft w:val="0"/>
                                                          <w:marRight w:val="0"/>
                                                          <w:marTop w:val="0"/>
                                                          <w:marBottom w:val="0"/>
                                                          <w:divBdr>
                                                            <w:top w:val="none" w:sz="0" w:space="0" w:color="auto"/>
                                                            <w:left w:val="none" w:sz="0" w:space="0" w:color="auto"/>
                                                            <w:bottom w:val="none" w:sz="0" w:space="0" w:color="auto"/>
                                                            <w:right w:val="none" w:sz="0" w:space="0" w:color="auto"/>
                                                          </w:divBdr>
                                                        </w:div>
                                                      </w:divsChild>
                                                    </w:div>
                                                    <w:div w:id="458569700">
                                                      <w:marLeft w:val="0"/>
                                                      <w:marRight w:val="0"/>
                                                      <w:marTop w:val="0"/>
                                                      <w:marBottom w:val="0"/>
                                                      <w:divBdr>
                                                        <w:top w:val="none" w:sz="0" w:space="0" w:color="auto"/>
                                                        <w:left w:val="none" w:sz="0" w:space="0" w:color="auto"/>
                                                        <w:bottom w:val="none" w:sz="0" w:space="0" w:color="auto"/>
                                                        <w:right w:val="none" w:sz="0" w:space="0" w:color="auto"/>
                                                      </w:divBdr>
                                                      <w:divsChild>
                                                        <w:div w:id="51974643">
                                                          <w:marLeft w:val="225"/>
                                                          <w:marRight w:val="0"/>
                                                          <w:marTop w:val="0"/>
                                                          <w:marBottom w:val="0"/>
                                                          <w:divBdr>
                                                            <w:top w:val="none" w:sz="0" w:space="0" w:color="auto"/>
                                                            <w:left w:val="none" w:sz="0" w:space="0" w:color="auto"/>
                                                            <w:bottom w:val="none" w:sz="0" w:space="0" w:color="auto"/>
                                                            <w:right w:val="none" w:sz="0" w:space="0" w:color="auto"/>
                                                          </w:divBdr>
                                                        </w:div>
                                                      </w:divsChild>
                                                    </w:div>
                                                    <w:div w:id="758604110">
                                                      <w:marLeft w:val="0"/>
                                                      <w:marRight w:val="0"/>
                                                      <w:marTop w:val="0"/>
                                                      <w:marBottom w:val="0"/>
                                                      <w:divBdr>
                                                        <w:top w:val="none" w:sz="0" w:space="0" w:color="auto"/>
                                                        <w:left w:val="none" w:sz="0" w:space="0" w:color="auto"/>
                                                        <w:bottom w:val="none" w:sz="0" w:space="0" w:color="auto"/>
                                                        <w:right w:val="none" w:sz="0" w:space="0" w:color="auto"/>
                                                      </w:divBdr>
                                                      <w:divsChild>
                                                        <w:div w:id="453906620">
                                                          <w:marLeft w:val="22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23248003">
                                  <w:marLeft w:val="0"/>
                                  <w:marRight w:val="0"/>
                                  <w:marTop w:val="0"/>
                                  <w:marBottom w:val="0"/>
                                  <w:divBdr>
                                    <w:top w:val="none" w:sz="0" w:space="0" w:color="auto"/>
                                    <w:left w:val="none" w:sz="0" w:space="0" w:color="auto"/>
                                    <w:bottom w:val="none" w:sz="0" w:space="0" w:color="auto"/>
                                    <w:right w:val="none" w:sz="0" w:space="0" w:color="auto"/>
                                  </w:divBdr>
                                  <w:divsChild>
                                    <w:div w:id="1714963409">
                                      <w:marLeft w:val="0"/>
                                      <w:marRight w:val="0"/>
                                      <w:marTop w:val="0"/>
                                      <w:marBottom w:val="0"/>
                                      <w:divBdr>
                                        <w:top w:val="none" w:sz="0" w:space="0" w:color="auto"/>
                                        <w:left w:val="none" w:sz="0" w:space="0" w:color="auto"/>
                                        <w:bottom w:val="none" w:sz="0" w:space="0" w:color="auto"/>
                                        <w:right w:val="none" w:sz="0" w:space="0" w:color="auto"/>
                                      </w:divBdr>
                                      <w:divsChild>
                                        <w:div w:id="1209755901">
                                          <w:marLeft w:val="0"/>
                                          <w:marRight w:val="0"/>
                                          <w:marTop w:val="0"/>
                                          <w:marBottom w:val="0"/>
                                          <w:divBdr>
                                            <w:top w:val="none" w:sz="0" w:space="0" w:color="auto"/>
                                            <w:left w:val="none" w:sz="0" w:space="0" w:color="auto"/>
                                            <w:bottom w:val="none" w:sz="0" w:space="0" w:color="auto"/>
                                            <w:right w:val="none" w:sz="0" w:space="0" w:color="auto"/>
                                          </w:divBdr>
                                          <w:divsChild>
                                            <w:div w:id="33502320">
                                              <w:marLeft w:val="0"/>
                                              <w:marRight w:val="0"/>
                                              <w:marTop w:val="0"/>
                                              <w:marBottom w:val="0"/>
                                              <w:divBdr>
                                                <w:top w:val="none" w:sz="0" w:space="0" w:color="auto"/>
                                                <w:left w:val="none" w:sz="0" w:space="0" w:color="auto"/>
                                                <w:bottom w:val="none" w:sz="0" w:space="0" w:color="auto"/>
                                                <w:right w:val="none" w:sz="0" w:space="0" w:color="auto"/>
                                              </w:divBdr>
                                              <w:divsChild>
                                                <w:div w:id="103038517">
                                                  <w:marLeft w:val="0"/>
                                                  <w:marRight w:val="0"/>
                                                  <w:marTop w:val="0"/>
                                                  <w:marBottom w:val="0"/>
                                                  <w:divBdr>
                                                    <w:top w:val="none" w:sz="0" w:space="0" w:color="auto"/>
                                                    <w:left w:val="none" w:sz="0" w:space="0" w:color="auto"/>
                                                    <w:bottom w:val="none" w:sz="0" w:space="0" w:color="auto"/>
                                                    <w:right w:val="none" w:sz="0" w:space="0" w:color="auto"/>
                                                  </w:divBdr>
                                                  <w:divsChild>
                                                    <w:div w:id="1033728428">
                                                      <w:marLeft w:val="0"/>
                                                      <w:marRight w:val="0"/>
                                                      <w:marTop w:val="0"/>
                                                      <w:marBottom w:val="0"/>
                                                      <w:divBdr>
                                                        <w:top w:val="none" w:sz="0" w:space="0" w:color="auto"/>
                                                        <w:left w:val="none" w:sz="0" w:space="0" w:color="auto"/>
                                                        <w:bottom w:val="none" w:sz="0" w:space="0" w:color="auto"/>
                                                        <w:right w:val="none" w:sz="0" w:space="0" w:color="auto"/>
                                                      </w:divBdr>
                                                      <w:divsChild>
                                                        <w:div w:id="904530029">
                                                          <w:marLeft w:val="0"/>
                                                          <w:marRight w:val="0"/>
                                                          <w:marTop w:val="0"/>
                                                          <w:marBottom w:val="0"/>
                                                          <w:divBdr>
                                                            <w:top w:val="none" w:sz="0" w:space="0" w:color="auto"/>
                                                            <w:left w:val="single" w:sz="6" w:space="0" w:color="DDDDDD"/>
                                                            <w:bottom w:val="none" w:sz="0" w:space="0" w:color="auto"/>
                                                            <w:right w:val="single" w:sz="6" w:space="0" w:color="DDDDDD"/>
                                                          </w:divBdr>
                                                          <w:divsChild>
                                                            <w:div w:id="4602262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2131533">
                                                      <w:marLeft w:val="0"/>
                                                      <w:marRight w:val="0"/>
                                                      <w:marTop w:val="0"/>
                                                      <w:marBottom w:val="0"/>
                                                      <w:divBdr>
                                                        <w:top w:val="single" w:sz="6" w:space="15" w:color="DDDDDD"/>
                                                        <w:left w:val="single" w:sz="6" w:space="0" w:color="DDDDDD"/>
                                                        <w:bottom w:val="none" w:sz="0" w:space="0" w:color="auto"/>
                                                        <w:right w:val="single" w:sz="6" w:space="0" w:color="DDDDDD"/>
                                                      </w:divBdr>
                                                      <w:divsChild>
                                                        <w:div w:id="484973722">
                                                          <w:marLeft w:val="0"/>
                                                          <w:marRight w:val="0"/>
                                                          <w:marTop w:val="0"/>
                                                          <w:marBottom w:val="0"/>
                                                          <w:divBdr>
                                                            <w:top w:val="none" w:sz="0" w:space="0" w:color="auto"/>
                                                            <w:left w:val="none" w:sz="0" w:space="0" w:color="auto"/>
                                                            <w:bottom w:val="none" w:sz="0" w:space="0" w:color="auto"/>
                                                            <w:right w:val="none" w:sz="0" w:space="0" w:color="auto"/>
                                                          </w:divBdr>
                                                          <w:divsChild>
                                                            <w:div w:id="740180309">
                                                              <w:marLeft w:val="0"/>
                                                              <w:marRight w:val="0"/>
                                                              <w:marTop w:val="0"/>
                                                              <w:marBottom w:val="300"/>
                                                              <w:divBdr>
                                                                <w:top w:val="single" w:sz="6" w:space="15" w:color="DDDDDD"/>
                                                                <w:left w:val="single" w:sz="6" w:space="15" w:color="DDDDDD"/>
                                                                <w:bottom w:val="single" w:sz="6" w:space="15" w:color="DDDDDD"/>
                                                                <w:right w:val="single" w:sz="6" w:space="15" w:color="DDDDDD"/>
                                                              </w:divBdr>
                                                              <w:divsChild>
                                                                <w:div w:id="632177500">
                                                                  <w:marLeft w:val="0"/>
                                                                  <w:marRight w:val="0"/>
                                                                  <w:marTop w:val="300"/>
                                                                  <w:marBottom w:val="0"/>
                                                                  <w:divBdr>
                                                                    <w:top w:val="none" w:sz="0" w:space="0" w:color="auto"/>
                                                                    <w:left w:val="none" w:sz="0" w:space="0" w:color="auto"/>
                                                                    <w:bottom w:val="none" w:sz="0" w:space="0" w:color="auto"/>
                                                                    <w:right w:val="none" w:sz="0" w:space="0" w:color="auto"/>
                                                                  </w:divBdr>
                                                                </w:div>
                                                                <w:div w:id="1560432855">
                                                                  <w:marLeft w:val="-150"/>
                                                                  <w:marRight w:val="-150"/>
                                                                  <w:marTop w:val="0"/>
                                                                  <w:marBottom w:val="0"/>
                                                                  <w:divBdr>
                                                                    <w:top w:val="none" w:sz="0" w:space="0" w:color="auto"/>
                                                                    <w:left w:val="none" w:sz="0" w:space="0" w:color="auto"/>
                                                                    <w:bottom w:val="none" w:sz="0" w:space="0" w:color="auto"/>
                                                                    <w:right w:val="none" w:sz="0" w:space="0" w:color="auto"/>
                                                                  </w:divBdr>
                                                                  <w:divsChild>
                                                                    <w:div w:id="1412702379">
                                                                      <w:marLeft w:val="0"/>
                                                                      <w:marRight w:val="0"/>
                                                                      <w:marTop w:val="0"/>
                                                                      <w:marBottom w:val="0"/>
                                                                      <w:divBdr>
                                                                        <w:top w:val="none" w:sz="0" w:space="0" w:color="auto"/>
                                                                        <w:left w:val="none" w:sz="0" w:space="0" w:color="auto"/>
                                                                        <w:bottom w:val="none" w:sz="0" w:space="0" w:color="auto"/>
                                                                        <w:right w:val="none" w:sz="0" w:space="0" w:color="auto"/>
                                                                      </w:divBdr>
                                                                      <w:divsChild>
                                                                        <w:div w:id="1375039791">
                                                                          <w:marLeft w:val="0"/>
                                                                          <w:marRight w:val="0"/>
                                                                          <w:marTop w:val="0"/>
                                                                          <w:marBottom w:val="0"/>
                                                                          <w:divBdr>
                                                                            <w:top w:val="none" w:sz="0" w:space="0" w:color="auto"/>
                                                                            <w:left w:val="none" w:sz="0" w:space="0" w:color="auto"/>
                                                                            <w:bottom w:val="none" w:sz="0" w:space="0" w:color="auto"/>
                                                                            <w:right w:val="none" w:sz="0" w:space="0" w:color="auto"/>
                                                                          </w:divBdr>
                                                                          <w:divsChild>
                                                                            <w:div w:id="1506703290">
                                                                              <w:marLeft w:val="0"/>
                                                                              <w:marRight w:val="0"/>
                                                                              <w:marTop w:val="0"/>
                                                                              <w:marBottom w:val="0"/>
                                                                              <w:divBdr>
                                                                                <w:top w:val="none" w:sz="0" w:space="0" w:color="auto"/>
                                                                                <w:left w:val="none" w:sz="0" w:space="0" w:color="auto"/>
                                                                                <w:bottom w:val="none" w:sz="0" w:space="0" w:color="auto"/>
                                                                                <w:right w:val="none" w:sz="0" w:space="0" w:color="auto"/>
                                                                              </w:divBdr>
                                                                              <w:divsChild>
                                                                                <w:div w:id="961494386">
                                                                                  <w:marLeft w:val="0"/>
                                                                                  <w:marRight w:val="0"/>
                                                                                  <w:marTop w:val="0"/>
                                                                                  <w:marBottom w:val="0"/>
                                                                                  <w:divBdr>
                                                                                    <w:top w:val="none" w:sz="0" w:space="0" w:color="auto"/>
                                                                                    <w:left w:val="none" w:sz="0" w:space="0" w:color="auto"/>
                                                                                    <w:bottom w:val="none" w:sz="0" w:space="0" w:color="auto"/>
                                                                                    <w:right w:val="none" w:sz="0" w:space="0" w:color="auto"/>
                                                                                  </w:divBdr>
                                                                                  <w:divsChild>
                                                                                    <w:div w:id="182595889">
                                                                                      <w:marLeft w:val="0"/>
                                                                                      <w:marRight w:val="0"/>
                                                                                      <w:marTop w:val="0"/>
                                                                                      <w:marBottom w:val="0"/>
                                                                                      <w:divBdr>
                                                                                        <w:top w:val="single" w:sz="6" w:space="0" w:color="DDDDDD"/>
                                                                                        <w:left w:val="single" w:sz="6" w:space="0" w:color="DDDDDD"/>
                                                                                        <w:bottom w:val="single" w:sz="6" w:space="0" w:color="DDDDDD"/>
                                                                                        <w:right w:val="single" w:sz="6" w:space="0" w:color="DDDDDD"/>
                                                                                      </w:divBdr>
                                                                                      <w:divsChild>
                                                                                        <w:div w:id="994995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13387565">
                                                                  <w:marLeft w:val="0"/>
                                                                  <w:marRight w:val="0"/>
                                                                  <w:marTop w:val="0"/>
                                                                  <w:marBottom w:val="0"/>
                                                                  <w:divBdr>
                                                                    <w:top w:val="single" w:sz="6" w:space="15" w:color="DDDDDD"/>
                                                                    <w:left w:val="none" w:sz="0" w:space="0" w:color="auto"/>
                                                                    <w:bottom w:val="none" w:sz="0" w:space="0" w:color="auto"/>
                                                                    <w:right w:val="none" w:sz="0" w:space="0" w:color="auto"/>
                                                                  </w:divBdr>
                                                                </w:div>
                                                              </w:divsChild>
                                                            </w:div>
                                                            <w:div w:id="863712894">
                                                              <w:marLeft w:val="0"/>
                                                              <w:marRight w:val="0"/>
                                                              <w:marTop w:val="0"/>
                                                              <w:marBottom w:val="0"/>
                                                              <w:divBdr>
                                                                <w:top w:val="none" w:sz="0" w:space="0" w:color="auto"/>
                                                                <w:left w:val="none" w:sz="0" w:space="0" w:color="auto"/>
                                                                <w:bottom w:val="none" w:sz="0" w:space="0" w:color="auto"/>
                                                                <w:right w:val="none" w:sz="0" w:space="0" w:color="auto"/>
                                                              </w:divBdr>
                                                              <w:divsChild>
                                                                <w:div w:id="1304189786">
                                                                  <w:marLeft w:val="300"/>
                                                                  <w:marRight w:val="300"/>
                                                                  <w:marTop w:val="0"/>
                                                                  <w:marBottom w:val="450"/>
                                                                  <w:divBdr>
                                                                    <w:top w:val="none" w:sz="0" w:space="0" w:color="auto"/>
                                                                    <w:left w:val="none" w:sz="0" w:space="0" w:color="auto"/>
                                                                    <w:bottom w:val="none" w:sz="0" w:space="0" w:color="auto"/>
                                                                    <w:right w:val="none" w:sz="0" w:space="0" w:color="auto"/>
                                                                  </w:divBdr>
                                                                </w:div>
                                                              </w:divsChild>
                                                            </w:div>
                                                            <w:div w:id="1001009711">
                                                              <w:marLeft w:val="0"/>
                                                              <w:marRight w:val="0"/>
                                                              <w:marTop w:val="0"/>
                                                              <w:marBottom w:val="0"/>
                                                              <w:divBdr>
                                                                <w:top w:val="none" w:sz="0" w:space="0" w:color="auto"/>
                                                                <w:left w:val="none" w:sz="0" w:space="0" w:color="auto"/>
                                                                <w:bottom w:val="none" w:sz="0" w:space="0" w:color="auto"/>
                                                                <w:right w:val="none" w:sz="0" w:space="0" w:color="auto"/>
                                                              </w:divBdr>
                                                              <w:divsChild>
                                                                <w:div w:id="1249660194">
                                                                  <w:marLeft w:val="0"/>
                                                                  <w:marRight w:val="0"/>
                                                                  <w:marTop w:val="0"/>
                                                                  <w:marBottom w:val="0"/>
                                                                  <w:divBdr>
                                                                    <w:top w:val="none" w:sz="0" w:space="0" w:color="auto"/>
                                                                    <w:left w:val="none" w:sz="0" w:space="0" w:color="auto"/>
                                                                    <w:bottom w:val="none" w:sz="0" w:space="0" w:color="auto"/>
                                                                    <w:right w:val="none" w:sz="0" w:space="0" w:color="auto"/>
                                                                  </w:divBdr>
                                                                  <w:divsChild>
                                                                    <w:div w:id="466555180">
                                                                      <w:marLeft w:val="0"/>
                                                                      <w:marRight w:val="0"/>
                                                                      <w:marTop w:val="0"/>
                                                                      <w:marBottom w:val="0"/>
                                                                      <w:divBdr>
                                                                        <w:top w:val="none" w:sz="0" w:space="0" w:color="auto"/>
                                                                        <w:left w:val="none" w:sz="0" w:space="0" w:color="auto"/>
                                                                        <w:bottom w:val="none" w:sz="0" w:space="0" w:color="auto"/>
                                                                        <w:right w:val="none" w:sz="0" w:space="0" w:color="auto"/>
                                                                      </w:divBdr>
                                                                      <w:divsChild>
                                                                        <w:div w:id="766736727">
                                                                          <w:marLeft w:val="0"/>
                                                                          <w:marRight w:val="0"/>
                                                                          <w:marTop w:val="0"/>
                                                                          <w:marBottom w:val="0"/>
                                                                          <w:divBdr>
                                                                            <w:top w:val="none" w:sz="0" w:space="0" w:color="auto"/>
                                                                            <w:left w:val="none" w:sz="0" w:space="0" w:color="auto"/>
                                                                            <w:bottom w:val="none" w:sz="0" w:space="0" w:color="auto"/>
                                                                            <w:right w:val="none" w:sz="0" w:space="0" w:color="auto"/>
                                                                          </w:divBdr>
                                                                        </w:div>
                                                                        <w:div w:id="995841328">
                                                                          <w:marLeft w:val="0"/>
                                                                          <w:marRight w:val="0"/>
                                                                          <w:marTop w:val="0"/>
                                                                          <w:marBottom w:val="75"/>
                                                                          <w:divBdr>
                                                                            <w:top w:val="none" w:sz="0" w:space="0" w:color="auto"/>
                                                                            <w:left w:val="none" w:sz="0" w:space="0" w:color="auto"/>
                                                                            <w:bottom w:val="none" w:sz="0" w:space="0" w:color="auto"/>
                                                                            <w:right w:val="none" w:sz="0" w:space="0" w:color="auto"/>
                                                                          </w:divBdr>
                                                                        </w:div>
                                                                      </w:divsChild>
                                                                    </w:div>
                                                                    <w:div w:id="1019089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4828321">
                                                              <w:marLeft w:val="150"/>
                                                              <w:marRight w:val="0"/>
                                                              <w:marTop w:val="150"/>
                                                              <w:marBottom w:val="150"/>
                                                              <w:divBdr>
                                                                <w:top w:val="none" w:sz="0" w:space="0" w:color="auto"/>
                                                                <w:left w:val="none" w:sz="0" w:space="0" w:color="auto"/>
                                                                <w:bottom w:val="none" w:sz="0" w:space="0" w:color="auto"/>
                                                                <w:right w:val="none" w:sz="0" w:space="0" w:color="auto"/>
                                                              </w:divBdr>
                                                              <w:divsChild>
                                                                <w:div w:id="1986428385">
                                                                  <w:marLeft w:val="0"/>
                                                                  <w:marRight w:val="0"/>
                                                                  <w:marTop w:val="0"/>
                                                                  <w:marBottom w:val="0"/>
                                                                  <w:divBdr>
                                                                    <w:top w:val="none" w:sz="0" w:space="0" w:color="auto"/>
                                                                    <w:left w:val="none" w:sz="0" w:space="0" w:color="auto"/>
                                                                    <w:bottom w:val="none" w:sz="0" w:space="0" w:color="auto"/>
                                                                    <w:right w:val="none" w:sz="0" w:space="0" w:color="auto"/>
                                                                  </w:divBdr>
                                                                  <w:divsChild>
                                                                    <w:div w:id="1708992181">
                                                                      <w:marLeft w:val="0"/>
                                                                      <w:marRight w:val="0"/>
                                                                      <w:marTop w:val="0"/>
                                                                      <w:marBottom w:val="0"/>
                                                                      <w:divBdr>
                                                                        <w:top w:val="none" w:sz="0" w:space="0" w:color="auto"/>
                                                                        <w:left w:val="none" w:sz="0" w:space="0" w:color="auto"/>
                                                                        <w:bottom w:val="none" w:sz="0" w:space="0" w:color="auto"/>
                                                                        <w:right w:val="none" w:sz="0" w:space="0" w:color="auto"/>
                                                                      </w:divBdr>
                                                                      <w:divsChild>
                                                                        <w:div w:id="217593462">
                                                                          <w:marLeft w:val="0"/>
                                                                          <w:marRight w:val="0"/>
                                                                          <w:marTop w:val="0"/>
                                                                          <w:marBottom w:val="0"/>
                                                                          <w:divBdr>
                                                                            <w:top w:val="none" w:sz="0" w:space="0" w:color="auto"/>
                                                                            <w:left w:val="none" w:sz="0" w:space="0" w:color="auto"/>
                                                                            <w:bottom w:val="none" w:sz="0" w:space="0" w:color="auto"/>
                                                                            <w:right w:val="none" w:sz="0" w:space="0" w:color="auto"/>
                                                                          </w:divBdr>
                                                                          <w:divsChild>
                                                                            <w:div w:id="1704331542">
                                                                              <w:marLeft w:val="0"/>
                                                                              <w:marRight w:val="0"/>
                                                                              <w:marTop w:val="0"/>
                                                                              <w:marBottom w:val="0"/>
                                                                              <w:divBdr>
                                                                                <w:top w:val="none" w:sz="0" w:space="0" w:color="auto"/>
                                                                                <w:left w:val="none" w:sz="0" w:space="0" w:color="auto"/>
                                                                                <w:bottom w:val="none" w:sz="0" w:space="0" w:color="auto"/>
                                                                                <w:right w:val="none" w:sz="0" w:space="0" w:color="auto"/>
                                                                              </w:divBdr>
                                                                              <w:divsChild>
                                                                                <w:div w:id="156845777">
                                                                                  <w:marLeft w:val="0"/>
                                                                                  <w:marRight w:val="0"/>
                                                                                  <w:marTop w:val="0"/>
                                                                                  <w:marBottom w:val="75"/>
                                                                                  <w:divBdr>
                                                                                    <w:top w:val="none" w:sz="0" w:space="0" w:color="auto"/>
                                                                                    <w:left w:val="none" w:sz="0" w:space="0" w:color="auto"/>
                                                                                    <w:bottom w:val="none" w:sz="0" w:space="0" w:color="auto"/>
                                                                                    <w:right w:val="none" w:sz="0" w:space="0" w:color="auto"/>
                                                                                  </w:divBdr>
                                                                                </w:div>
                                                                                <w:div w:id="1842964597">
                                                                                  <w:marLeft w:val="0"/>
                                                                                  <w:marRight w:val="0"/>
                                                                                  <w:marTop w:val="0"/>
                                                                                  <w:marBottom w:val="0"/>
                                                                                  <w:divBdr>
                                                                                    <w:top w:val="single" w:sz="6" w:space="0" w:color="DDDDDD"/>
                                                                                    <w:left w:val="single" w:sz="6" w:space="0" w:color="DDDDDD"/>
                                                                                    <w:bottom w:val="single" w:sz="6" w:space="0" w:color="DDDDDD"/>
                                                                                    <w:right w:val="single" w:sz="6" w:space="0" w:color="DDDDDD"/>
                                                                                  </w:divBdr>
                                                                                  <w:divsChild>
                                                                                    <w:div w:id="1591622753">
                                                                                      <w:marLeft w:val="0"/>
                                                                                      <w:marRight w:val="0"/>
                                                                                      <w:marTop w:val="150"/>
                                                                                      <w:marBottom w:val="15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985623936">
                                                          <w:marLeft w:val="0"/>
                                                          <w:marRight w:val="0"/>
                                                          <w:marTop w:val="0"/>
                                                          <w:marBottom w:val="0"/>
                                                          <w:divBdr>
                                                            <w:top w:val="none" w:sz="0" w:space="0" w:color="auto"/>
                                                            <w:left w:val="none" w:sz="0" w:space="0" w:color="auto"/>
                                                            <w:bottom w:val="none" w:sz="0" w:space="0" w:color="auto"/>
                                                            <w:right w:val="none" w:sz="0" w:space="0" w:color="auto"/>
                                                          </w:divBdr>
                                                          <w:divsChild>
                                                            <w:div w:id="684598775">
                                                              <w:marLeft w:val="0"/>
                                                              <w:marRight w:val="0"/>
                                                              <w:marTop w:val="0"/>
                                                              <w:marBottom w:val="150"/>
                                                              <w:divBdr>
                                                                <w:top w:val="none" w:sz="0" w:space="0" w:color="auto"/>
                                                                <w:left w:val="none" w:sz="0" w:space="0" w:color="auto"/>
                                                                <w:bottom w:val="none" w:sz="0" w:space="0" w:color="auto"/>
                                                                <w:right w:val="none" w:sz="0" w:space="0" w:color="auto"/>
                                                              </w:divBdr>
                                                            </w:div>
                                                            <w:div w:id="1473936620">
                                                              <w:marLeft w:val="0"/>
                                                              <w:marRight w:val="0"/>
                                                              <w:marTop w:val="150"/>
                                                              <w:marBottom w:val="150"/>
                                                              <w:divBdr>
                                                                <w:top w:val="none" w:sz="0" w:space="0" w:color="auto"/>
                                                                <w:left w:val="none" w:sz="0" w:space="0" w:color="auto"/>
                                                                <w:bottom w:val="none" w:sz="0" w:space="0" w:color="auto"/>
                                                                <w:right w:val="none" w:sz="0" w:space="0" w:color="auto"/>
                                                              </w:divBdr>
                                                            </w:div>
                                                            <w:div w:id="1961112251">
                                                              <w:marLeft w:val="0"/>
                                                              <w:marRight w:val="0"/>
                                                              <w:marTop w:val="0"/>
                                                              <w:marBottom w:val="0"/>
                                                              <w:divBdr>
                                                                <w:top w:val="none" w:sz="0" w:space="0" w:color="auto"/>
                                                                <w:left w:val="none" w:sz="0" w:space="0" w:color="auto"/>
                                                                <w:bottom w:val="none" w:sz="0" w:space="0" w:color="auto"/>
                                                                <w:right w:val="none" w:sz="0" w:space="0" w:color="auto"/>
                                                              </w:divBdr>
                                                              <w:divsChild>
                                                                <w:div w:id="92943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2023505974">
                          <w:marLeft w:val="0"/>
                          <w:marRight w:val="0"/>
                          <w:marTop w:val="0"/>
                          <w:marBottom w:val="0"/>
                          <w:divBdr>
                            <w:top w:val="none" w:sz="0" w:space="0" w:color="auto"/>
                            <w:left w:val="none" w:sz="0" w:space="0" w:color="auto"/>
                            <w:bottom w:val="none" w:sz="0" w:space="0" w:color="auto"/>
                            <w:right w:val="none" w:sz="0" w:space="0" w:color="auto"/>
                          </w:divBdr>
                          <w:divsChild>
                            <w:div w:id="1263224723">
                              <w:marLeft w:val="0"/>
                              <w:marRight w:val="0"/>
                              <w:marTop w:val="0"/>
                              <w:marBottom w:val="0"/>
                              <w:divBdr>
                                <w:top w:val="none" w:sz="0" w:space="0" w:color="auto"/>
                                <w:left w:val="none" w:sz="0" w:space="0" w:color="auto"/>
                                <w:bottom w:val="none" w:sz="0" w:space="0" w:color="auto"/>
                                <w:right w:val="none" w:sz="0" w:space="0" w:color="auto"/>
                              </w:divBdr>
                              <w:divsChild>
                                <w:div w:id="2001929321">
                                  <w:marLeft w:val="0"/>
                                  <w:marRight w:val="0"/>
                                  <w:marTop w:val="0"/>
                                  <w:marBottom w:val="0"/>
                                  <w:divBdr>
                                    <w:top w:val="none" w:sz="0" w:space="0" w:color="auto"/>
                                    <w:left w:val="none" w:sz="0" w:space="0" w:color="auto"/>
                                    <w:bottom w:val="none" w:sz="0" w:space="0" w:color="auto"/>
                                    <w:right w:val="none" w:sz="0" w:space="0" w:color="auto"/>
                                  </w:divBdr>
                                  <w:divsChild>
                                    <w:div w:id="1384714524">
                                      <w:marLeft w:val="0"/>
                                      <w:marRight w:val="0"/>
                                      <w:marTop w:val="0"/>
                                      <w:marBottom w:val="0"/>
                                      <w:divBdr>
                                        <w:top w:val="none" w:sz="0" w:space="0" w:color="auto"/>
                                        <w:left w:val="none" w:sz="0" w:space="0" w:color="auto"/>
                                        <w:bottom w:val="none" w:sz="0" w:space="0" w:color="auto"/>
                                        <w:right w:val="none" w:sz="0" w:space="0" w:color="auto"/>
                                      </w:divBdr>
                                      <w:divsChild>
                                        <w:div w:id="74010451">
                                          <w:marLeft w:val="0"/>
                                          <w:marRight w:val="0"/>
                                          <w:marTop w:val="150"/>
                                          <w:marBottom w:val="150"/>
                                          <w:divBdr>
                                            <w:top w:val="none" w:sz="0" w:space="0" w:color="auto"/>
                                            <w:left w:val="none" w:sz="0" w:space="0" w:color="auto"/>
                                            <w:bottom w:val="none" w:sz="0" w:space="0" w:color="auto"/>
                                            <w:right w:val="none" w:sz="0" w:space="0" w:color="auto"/>
                                          </w:divBdr>
                                          <w:divsChild>
                                            <w:div w:id="1423334783">
                                              <w:marLeft w:val="0"/>
                                              <w:marRight w:val="0"/>
                                              <w:marTop w:val="0"/>
                                              <w:marBottom w:val="0"/>
                                              <w:divBdr>
                                                <w:top w:val="none" w:sz="0" w:space="0" w:color="auto"/>
                                                <w:left w:val="none" w:sz="0" w:space="0" w:color="auto"/>
                                                <w:bottom w:val="none" w:sz="0" w:space="0" w:color="auto"/>
                                                <w:right w:val="none" w:sz="0" w:space="0" w:color="auto"/>
                                              </w:divBdr>
                                              <w:divsChild>
                                                <w:div w:id="2106462795">
                                                  <w:marLeft w:val="0"/>
                                                  <w:marRight w:val="0"/>
                                                  <w:marTop w:val="0"/>
                                                  <w:marBottom w:val="0"/>
                                                  <w:divBdr>
                                                    <w:top w:val="none" w:sz="0" w:space="0" w:color="auto"/>
                                                    <w:left w:val="none" w:sz="0" w:space="0" w:color="auto"/>
                                                    <w:bottom w:val="none" w:sz="0" w:space="0" w:color="auto"/>
                                                    <w:right w:val="none" w:sz="0" w:space="0" w:color="auto"/>
                                                  </w:divBdr>
                                                  <w:divsChild>
                                                    <w:div w:id="258682403">
                                                      <w:marLeft w:val="0"/>
                                                      <w:marRight w:val="0"/>
                                                      <w:marTop w:val="0"/>
                                                      <w:marBottom w:val="0"/>
                                                      <w:divBdr>
                                                        <w:top w:val="none" w:sz="0" w:space="0" w:color="auto"/>
                                                        <w:left w:val="none" w:sz="0" w:space="0" w:color="auto"/>
                                                        <w:bottom w:val="none" w:sz="0" w:space="0" w:color="auto"/>
                                                        <w:right w:val="none" w:sz="0" w:space="0" w:color="auto"/>
                                                      </w:divBdr>
                                                      <w:divsChild>
                                                        <w:div w:id="816071215">
                                                          <w:marLeft w:val="0"/>
                                                          <w:marRight w:val="0"/>
                                                          <w:marTop w:val="0"/>
                                                          <w:marBottom w:val="0"/>
                                                          <w:divBdr>
                                                            <w:top w:val="none" w:sz="0" w:space="0" w:color="auto"/>
                                                            <w:left w:val="none" w:sz="0" w:space="0" w:color="auto"/>
                                                            <w:bottom w:val="none" w:sz="0" w:space="0" w:color="auto"/>
                                                            <w:right w:val="none" w:sz="0" w:space="0" w:color="auto"/>
                                                          </w:divBdr>
                                                          <w:divsChild>
                                                            <w:div w:id="1691178632">
                                                              <w:marLeft w:val="0"/>
                                                              <w:marRight w:val="0"/>
                                                              <w:marTop w:val="0"/>
                                                              <w:marBottom w:val="0"/>
                                                              <w:divBdr>
                                                                <w:top w:val="none" w:sz="0" w:space="0" w:color="auto"/>
                                                                <w:left w:val="none" w:sz="0" w:space="0" w:color="auto"/>
                                                                <w:bottom w:val="none" w:sz="0" w:space="0" w:color="auto"/>
                                                                <w:right w:val="none" w:sz="0" w:space="0" w:color="auto"/>
                                                              </w:divBdr>
                                                            </w:div>
                                                          </w:divsChild>
                                                        </w:div>
                                                        <w:div w:id="1716003298">
                                                          <w:marLeft w:val="0"/>
                                                          <w:marRight w:val="0"/>
                                                          <w:marTop w:val="300"/>
                                                          <w:marBottom w:val="0"/>
                                                          <w:divBdr>
                                                            <w:top w:val="single" w:sz="2" w:space="0" w:color="E6E7E8"/>
                                                            <w:left w:val="single" w:sz="2" w:space="0" w:color="E6E7E8"/>
                                                            <w:bottom w:val="single" w:sz="2" w:space="0" w:color="E6E7E8"/>
                                                            <w:right w:val="single" w:sz="2" w:space="0" w:color="E6E7E8"/>
                                                          </w:divBdr>
                                                          <w:divsChild>
                                                            <w:div w:id="920069550">
                                                              <w:marLeft w:val="0"/>
                                                              <w:marRight w:val="0"/>
                                                              <w:marTop w:val="0"/>
                                                              <w:marBottom w:val="0"/>
                                                              <w:divBdr>
                                                                <w:top w:val="none" w:sz="0" w:space="0" w:color="auto"/>
                                                                <w:left w:val="none" w:sz="0" w:space="0" w:color="auto"/>
                                                                <w:bottom w:val="none" w:sz="0" w:space="0" w:color="auto"/>
                                                                <w:right w:val="none" w:sz="0" w:space="0" w:color="auto"/>
                                                              </w:divBdr>
                                                            </w:div>
                                                            <w:div w:id="1648170208">
                                                              <w:marLeft w:val="0"/>
                                                              <w:marRight w:val="0"/>
                                                              <w:marTop w:val="0"/>
                                                              <w:marBottom w:val="450"/>
                                                              <w:divBdr>
                                                                <w:top w:val="none" w:sz="0" w:space="0" w:color="auto"/>
                                                                <w:left w:val="none" w:sz="0" w:space="0" w:color="auto"/>
                                                                <w:bottom w:val="none" w:sz="0" w:space="0" w:color="auto"/>
                                                                <w:right w:val="none" w:sz="0" w:space="0" w:color="auto"/>
                                                              </w:divBdr>
                                                              <w:divsChild>
                                                                <w:div w:id="417752324">
                                                                  <w:marLeft w:val="0"/>
                                                                  <w:marRight w:val="0"/>
                                                                  <w:marTop w:val="0"/>
                                                                  <w:marBottom w:val="0"/>
                                                                  <w:divBdr>
                                                                    <w:top w:val="none" w:sz="0" w:space="0" w:color="auto"/>
                                                                    <w:left w:val="none" w:sz="0" w:space="0" w:color="auto"/>
                                                                    <w:bottom w:val="none" w:sz="0" w:space="0" w:color="auto"/>
                                                                    <w:right w:val="none" w:sz="0" w:space="0" w:color="auto"/>
                                                                  </w:divBdr>
                                                                </w:div>
                                                                <w:div w:id="1332878305">
                                                                  <w:marLeft w:val="0"/>
                                                                  <w:marRight w:val="0"/>
                                                                  <w:marTop w:val="0"/>
                                                                  <w:marBottom w:val="0"/>
                                                                  <w:divBdr>
                                                                    <w:top w:val="none" w:sz="0" w:space="0" w:color="auto"/>
                                                                    <w:left w:val="none" w:sz="0" w:space="0" w:color="auto"/>
                                                                    <w:bottom w:val="none" w:sz="0" w:space="0" w:color="auto"/>
                                                                    <w:right w:val="none" w:sz="0" w:space="0" w:color="auto"/>
                                                                  </w:divBdr>
                                                                  <w:divsChild>
                                                                    <w:div w:id="300306509">
                                                                      <w:marLeft w:val="0"/>
                                                                      <w:marRight w:val="0"/>
                                                                      <w:marTop w:val="0"/>
                                                                      <w:marBottom w:val="75"/>
                                                                      <w:divBdr>
                                                                        <w:top w:val="none" w:sz="0" w:space="0" w:color="auto"/>
                                                                        <w:left w:val="none" w:sz="0" w:space="0" w:color="auto"/>
                                                                        <w:bottom w:val="none" w:sz="0" w:space="0" w:color="auto"/>
                                                                        <w:right w:val="none" w:sz="0" w:space="0" w:color="auto"/>
                                                                      </w:divBdr>
                                                                    </w:div>
                                                                    <w:div w:id="540745570">
                                                                      <w:marLeft w:val="0"/>
                                                                      <w:marRight w:val="0"/>
                                                                      <w:marTop w:val="150"/>
                                                                      <w:marBottom w:val="150"/>
                                                                      <w:divBdr>
                                                                        <w:top w:val="none" w:sz="0" w:space="0" w:color="auto"/>
                                                                        <w:left w:val="none" w:sz="0" w:space="0" w:color="auto"/>
                                                                        <w:bottom w:val="none" w:sz="0" w:space="0" w:color="auto"/>
                                                                        <w:right w:val="none" w:sz="0" w:space="0" w:color="auto"/>
                                                                      </w:divBdr>
                                                                    </w:div>
                                                                    <w:div w:id="1262714767">
                                                                      <w:marLeft w:val="0"/>
                                                                      <w:marRight w:val="0"/>
                                                                      <w:marTop w:val="150"/>
                                                                      <w:marBottom w:val="22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22581341">
                                          <w:marLeft w:val="0"/>
                                          <w:marRight w:val="0"/>
                                          <w:marTop w:val="0"/>
                                          <w:marBottom w:val="0"/>
                                          <w:divBdr>
                                            <w:top w:val="none" w:sz="0" w:space="0" w:color="auto"/>
                                            <w:left w:val="none" w:sz="0" w:space="0" w:color="auto"/>
                                            <w:bottom w:val="none" w:sz="0" w:space="0" w:color="auto"/>
                                            <w:right w:val="none" w:sz="0" w:space="0" w:color="auto"/>
                                          </w:divBdr>
                                          <w:divsChild>
                                            <w:div w:id="1926381119">
                                              <w:marLeft w:val="0"/>
                                              <w:marRight w:val="0"/>
                                              <w:marTop w:val="0"/>
                                              <w:marBottom w:val="0"/>
                                              <w:divBdr>
                                                <w:top w:val="none" w:sz="0" w:space="0" w:color="auto"/>
                                                <w:left w:val="none" w:sz="0" w:space="0" w:color="auto"/>
                                                <w:bottom w:val="none" w:sz="0" w:space="0" w:color="auto"/>
                                                <w:right w:val="none" w:sz="0" w:space="0" w:color="auto"/>
                                              </w:divBdr>
                                              <w:divsChild>
                                                <w:div w:id="585649324">
                                                  <w:marLeft w:val="0"/>
                                                  <w:marRight w:val="0"/>
                                                  <w:marTop w:val="0"/>
                                                  <w:marBottom w:val="0"/>
                                                  <w:divBdr>
                                                    <w:top w:val="single" w:sz="6" w:space="15" w:color="DDDDDD"/>
                                                    <w:left w:val="single" w:sz="6" w:space="0" w:color="DDDDDD"/>
                                                    <w:bottom w:val="single" w:sz="6" w:space="15" w:color="DDDDDD"/>
                                                    <w:right w:val="single" w:sz="6" w:space="0" w:color="DDDDDD"/>
                                                  </w:divBdr>
                                                  <w:divsChild>
                                                    <w:div w:id="1422027644">
                                                      <w:marLeft w:val="0"/>
                                                      <w:marRight w:val="0"/>
                                                      <w:marTop w:val="0"/>
                                                      <w:marBottom w:val="0"/>
                                                      <w:divBdr>
                                                        <w:top w:val="none" w:sz="0" w:space="0" w:color="auto"/>
                                                        <w:left w:val="none" w:sz="0" w:space="0" w:color="auto"/>
                                                        <w:bottom w:val="none" w:sz="0" w:space="0" w:color="auto"/>
                                                        <w:right w:val="none" w:sz="0" w:space="0" w:color="auto"/>
                                                      </w:divBdr>
                                                      <w:divsChild>
                                                        <w:div w:id="1894852690">
                                                          <w:marLeft w:val="0"/>
                                                          <w:marRight w:val="0"/>
                                                          <w:marTop w:val="0"/>
                                                          <w:marBottom w:val="0"/>
                                                          <w:divBdr>
                                                            <w:top w:val="none" w:sz="0" w:space="0" w:color="auto"/>
                                                            <w:left w:val="none" w:sz="0" w:space="0" w:color="auto"/>
                                                            <w:bottom w:val="none" w:sz="0" w:space="0" w:color="auto"/>
                                                            <w:right w:val="none" w:sz="0" w:space="0" w:color="auto"/>
                                                          </w:divBdr>
                                                          <w:divsChild>
                                                            <w:div w:id="1607999229">
                                                              <w:marLeft w:val="0"/>
                                                              <w:marRight w:val="0"/>
                                                              <w:marTop w:val="0"/>
                                                              <w:marBottom w:val="0"/>
                                                              <w:divBdr>
                                                                <w:top w:val="none" w:sz="0" w:space="0" w:color="auto"/>
                                                                <w:left w:val="none" w:sz="0" w:space="0" w:color="auto"/>
                                                                <w:bottom w:val="none" w:sz="0" w:space="0" w:color="auto"/>
                                                                <w:right w:val="none" w:sz="0" w:space="0" w:color="auto"/>
                                                              </w:divBdr>
                                                              <w:divsChild>
                                                                <w:div w:id="108817047">
                                                                  <w:marLeft w:val="0"/>
                                                                  <w:marRight w:val="0"/>
                                                                  <w:marTop w:val="0"/>
                                                                  <w:marBottom w:val="0"/>
                                                                  <w:divBdr>
                                                                    <w:top w:val="none" w:sz="0" w:space="0" w:color="auto"/>
                                                                    <w:left w:val="none" w:sz="0" w:space="0" w:color="auto"/>
                                                                    <w:bottom w:val="none" w:sz="0" w:space="0" w:color="auto"/>
                                                                    <w:right w:val="none" w:sz="0" w:space="0" w:color="auto"/>
                                                                  </w:divBdr>
                                                                </w:div>
                                                                <w:div w:id="477068946">
                                                                  <w:marLeft w:val="0"/>
                                                                  <w:marRight w:val="0"/>
                                                                  <w:marTop w:val="0"/>
                                                                  <w:marBottom w:val="0"/>
                                                                  <w:divBdr>
                                                                    <w:top w:val="none" w:sz="0" w:space="0" w:color="auto"/>
                                                                    <w:left w:val="none" w:sz="0" w:space="0" w:color="auto"/>
                                                                    <w:bottom w:val="none" w:sz="0" w:space="0" w:color="auto"/>
                                                                    <w:right w:val="none" w:sz="0" w:space="0" w:color="auto"/>
                                                                  </w:divBdr>
                                                                  <w:divsChild>
                                                                    <w:div w:id="1654020807">
                                                                      <w:marLeft w:val="0"/>
                                                                      <w:marRight w:val="0"/>
                                                                      <w:marTop w:val="0"/>
                                                                      <w:marBottom w:val="0"/>
                                                                      <w:divBdr>
                                                                        <w:top w:val="none" w:sz="0" w:space="0" w:color="auto"/>
                                                                        <w:left w:val="none" w:sz="0" w:space="0" w:color="auto"/>
                                                                        <w:bottom w:val="none" w:sz="0" w:space="0" w:color="auto"/>
                                                                        <w:right w:val="none" w:sz="0" w:space="0" w:color="auto"/>
                                                                      </w:divBdr>
                                                                    </w:div>
                                                                    <w:div w:id="1740133594">
                                                                      <w:marLeft w:val="0"/>
                                                                      <w:marRight w:val="0"/>
                                                                      <w:marTop w:val="0"/>
                                                                      <w:marBottom w:val="7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 w:id="509149488">
          <w:marLeft w:val="0"/>
          <w:marRight w:val="0"/>
          <w:marTop w:val="75"/>
          <w:marBottom w:val="1500"/>
          <w:divBdr>
            <w:top w:val="none" w:sz="0" w:space="0" w:color="auto"/>
            <w:left w:val="none" w:sz="0" w:space="0" w:color="auto"/>
            <w:bottom w:val="none" w:sz="0" w:space="0" w:color="auto"/>
            <w:right w:val="none" w:sz="0" w:space="0" w:color="auto"/>
          </w:divBdr>
          <w:divsChild>
            <w:div w:id="1307130698">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723215005">
      <w:bodyDiv w:val="1"/>
      <w:marLeft w:val="0"/>
      <w:marRight w:val="0"/>
      <w:marTop w:val="0"/>
      <w:marBottom w:val="0"/>
      <w:divBdr>
        <w:top w:val="none" w:sz="0" w:space="0" w:color="auto"/>
        <w:left w:val="none" w:sz="0" w:space="0" w:color="auto"/>
        <w:bottom w:val="none" w:sz="0" w:space="0" w:color="auto"/>
        <w:right w:val="none" w:sz="0" w:space="0" w:color="auto"/>
      </w:divBdr>
    </w:div>
    <w:div w:id="743649082">
      <w:bodyDiv w:val="1"/>
      <w:marLeft w:val="0"/>
      <w:marRight w:val="0"/>
      <w:marTop w:val="0"/>
      <w:marBottom w:val="0"/>
      <w:divBdr>
        <w:top w:val="none" w:sz="0" w:space="0" w:color="auto"/>
        <w:left w:val="none" w:sz="0" w:space="0" w:color="auto"/>
        <w:bottom w:val="none" w:sz="0" w:space="0" w:color="auto"/>
        <w:right w:val="none" w:sz="0" w:space="0" w:color="auto"/>
      </w:divBdr>
    </w:div>
    <w:div w:id="753668938">
      <w:bodyDiv w:val="1"/>
      <w:marLeft w:val="0"/>
      <w:marRight w:val="0"/>
      <w:marTop w:val="0"/>
      <w:marBottom w:val="0"/>
      <w:divBdr>
        <w:top w:val="none" w:sz="0" w:space="0" w:color="auto"/>
        <w:left w:val="none" w:sz="0" w:space="0" w:color="auto"/>
        <w:bottom w:val="none" w:sz="0" w:space="0" w:color="auto"/>
        <w:right w:val="none" w:sz="0" w:space="0" w:color="auto"/>
      </w:divBdr>
    </w:div>
    <w:div w:id="755437223">
      <w:bodyDiv w:val="1"/>
      <w:marLeft w:val="0"/>
      <w:marRight w:val="0"/>
      <w:marTop w:val="0"/>
      <w:marBottom w:val="0"/>
      <w:divBdr>
        <w:top w:val="none" w:sz="0" w:space="0" w:color="auto"/>
        <w:left w:val="none" w:sz="0" w:space="0" w:color="auto"/>
        <w:bottom w:val="none" w:sz="0" w:space="0" w:color="auto"/>
        <w:right w:val="none" w:sz="0" w:space="0" w:color="auto"/>
      </w:divBdr>
    </w:div>
    <w:div w:id="764038576">
      <w:bodyDiv w:val="1"/>
      <w:marLeft w:val="0"/>
      <w:marRight w:val="0"/>
      <w:marTop w:val="0"/>
      <w:marBottom w:val="0"/>
      <w:divBdr>
        <w:top w:val="none" w:sz="0" w:space="0" w:color="auto"/>
        <w:left w:val="none" w:sz="0" w:space="0" w:color="auto"/>
        <w:bottom w:val="none" w:sz="0" w:space="0" w:color="auto"/>
        <w:right w:val="none" w:sz="0" w:space="0" w:color="auto"/>
      </w:divBdr>
    </w:div>
    <w:div w:id="766075207">
      <w:bodyDiv w:val="1"/>
      <w:marLeft w:val="0"/>
      <w:marRight w:val="0"/>
      <w:marTop w:val="0"/>
      <w:marBottom w:val="0"/>
      <w:divBdr>
        <w:top w:val="none" w:sz="0" w:space="0" w:color="auto"/>
        <w:left w:val="none" w:sz="0" w:space="0" w:color="auto"/>
        <w:bottom w:val="none" w:sz="0" w:space="0" w:color="auto"/>
        <w:right w:val="none" w:sz="0" w:space="0" w:color="auto"/>
      </w:divBdr>
    </w:div>
    <w:div w:id="776676328">
      <w:bodyDiv w:val="1"/>
      <w:marLeft w:val="0"/>
      <w:marRight w:val="0"/>
      <w:marTop w:val="0"/>
      <w:marBottom w:val="0"/>
      <w:divBdr>
        <w:top w:val="none" w:sz="0" w:space="0" w:color="auto"/>
        <w:left w:val="none" w:sz="0" w:space="0" w:color="auto"/>
        <w:bottom w:val="none" w:sz="0" w:space="0" w:color="auto"/>
        <w:right w:val="none" w:sz="0" w:space="0" w:color="auto"/>
      </w:divBdr>
    </w:div>
    <w:div w:id="783770950">
      <w:bodyDiv w:val="1"/>
      <w:marLeft w:val="0"/>
      <w:marRight w:val="0"/>
      <w:marTop w:val="0"/>
      <w:marBottom w:val="0"/>
      <w:divBdr>
        <w:top w:val="none" w:sz="0" w:space="0" w:color="auto"/>
        <w:left w:val="none" w:sz="0" w:space="0" w:color="auto"/>
        <w:bottom w:val="none" w:sz="0" w:space="0" w:color="auto"/>
        <w:right w:val="none" w:sz="0" w:space="0" w:color="auto"/>
      </w:divBdr>
    </w:div>
    <w:div w:id="819224313">
      <w:bodyDiv w:val="1"/>
      <w:marLeft w:val="0"/>
      <w:marRight w:val="0"/>
      <w:marTop w:val="0"/>
      <w:marBottom w:val="0"/>
      <w:divBdr>
        <w:top w:val="none" w:sz="0" w:space="0" w:color="auto"/>
        <w:left w:val="none" w:sz="0" w:space="0" w:color="auto"/>
        <w:bottom w:val="none" w:sz="0" w:space="0" w:color="auto"/>
        <w:right w:val="none" w:sz="0" w:space="0" w:color="auto"/>
      </w:divBdr>
    </w:div>
    <w:div w:id="823547367">
      <w:bodyDiv w:val="1"/>
      <w:marLeft w:val="0"/>
      <w:marRight w:val="0"/>
      <w:marTop w:val="0"/>
      <w:marBottom w:val="0"/>
      <w:divBdr>
        <w:top w:val="none" w:sz="0" w:space="0" w:color="auto"/>
        <w:left w:val="none" w:sz="0" w:space="0" w:color="auto"/>
        <w:bottom w:val="none" w:sz="0" w:space="0" w:color="auto"/>
        <w:right w:val="none" w:sz="0" w:space="0" w:color="auto"/>
      </w:divBdr>
    </w:div>
    <w:div w:id="827326529">
      <w:bodyDiv w:val="1"/>
      <w:marLeft w:val="0"/>
      <w:marRight w:val="0"/>
      <w:marTop w:val="0"/>
      <w:marBottom w:val="0"/>
      <w:divBdr>
        <w:top w:val="none" w:sz="0" w:space="0" w:color="auto"/>
        <w:left w:val="none" w:sz="0" w:space="0" w:color="auto"/>
        <w:bottom w:val="none" w:sz="0" w:space="0" w:color="auto"/>
        <w:right w:val="none" w:sz="0" w:space="0" w:color="auto"/>
      </w:divBdr>
    </w:div>
    <w:div w:id="830490715">
      <w:bodyDiv w:val="1"/>
      <w:marLeft w:val="0"/>
      <w:marRight w:val="0"/>
      <w:marTop w:val="0"/>
      <w:marBottom w:val="0"/>
      <w:divBdr>
        <w:top w:val="none" w:sz="0" w:space="0" w:color="auto"/>
        <w:left w:val="none" w:sz="0" w:space="0" w:color="auto"/>
        <w:bottom w:val="none" w:sz="0" w:space="0" w:color="auto"/>
        <w:right w:val="none" w:sz="0" w:space="0" w:color="auto"/>
      </w:divBdr>
    </w:div>
    <w:div w:id="844563366">
      <w:bodyDiv w:val="1"/>
      <w:marLeft w:val="0"/>
      <w:marRight w:val="0"/>
      <w:marTop w:val="0"/>
      <w:marBottom w:val="0"/>
      <w:divBdr>
        <w:top w:val="none" w:sz="0" w:space="0" w:color="auto"/>
        <w:left w:val="none" w:sz="0" w:space="0" w:color="auto"/>
        <w:bottom w:val="none" w:sz="0" w:space="0" w:color="auto"/>
        <w:right w:val="none" w:sz="0" w:space="0" w:color="auto"/>
      </w:divBdr>
    </w:div>
    <w:div w:id="858934690">
      <w:bodyDiv w:val="1"/>
      <w:marLeft w:val="0"/>
      <w:marRight w:val="0"/>
      <w:marTop w:val="0"/>
      <w:marBottom w:val="0"/>
      <w:divBdr>
        <w:top w:val="none" w:sz="0" w:space="0" w:color="auto"/>
        <w:left w:val="none" w:sz="0" w:space="0" w:color="auto"/>
        <w:bottom w:val="none" w:sz="0" w:space="0" w:color="auto"/>
        <w:right w:val="none" w:sz="0" w:space="0" w:color="auto"/>
      </w:divBdr>
    </w:div>
    <w:div w:id="883102580">
      <w:bodyDiv w:val="1"/>
      <w:marLeft w:val="0"/>
      <w:marRight w:val="0"/>
      <w:marTop w:val="0"/>
      <w:marBottom w:val="0"/>
      <w:divBdr>
        <w:top w:val="none" w:sz="0" w:space="0" w:color="auto"/>
        <w:left w:val="none" w:sz="0" w:space="0" w:color="auto"/>
        <w:bottom w:val="none" w:sz="0" w:space="0" w:color="auto"/>
        <w:right w:val="none" w:sz="0" w:space="0" w:color="auto"/>
      </w:divBdr>
    </w:div>
    <w:div w:id="889997748">
      <w:bodyDiv w:val="1"/>
      <w:marLeft w:val="0"/>
      <w:marRight w:val="0"/>
      <w:marTop w:val="0"/>
      <w:marBottom w:val="0"/>
      <w:divBdr>
        <w:top w:val="none" w:sz="0" w:space="0" w:color="auto"/>
        <w:left w:val="none" w:sz="0" w:space="0" w:color="auto"/>
        <w:bottom w:val="none" w:sz="0" w:space="0" w:color="auto"/>
        <w:right w:val="none" w:sz="0" w:space="0" w:color="auto"/>
      </w:divBdr>
    </w:div>
    <w:div w:id="890000105">
      <w:bodyDiv w:val="1"/>
      <w:marLeft w:val="0"/>
      <w:marRight w:val="0"/>
      <w:marTop w:val="0"/>
      <w:marBottom w:val="0"/>
      <w:divBdr>
        <w:top w:val="none" w:sz="0" w:space="0" w:color="auto"/>
        <w:left w:val="none" w:sz="0" w:space="0" w:color="auto"/>
        <w:bottom w:val="none" w:sz="0" w:space="0" w:color="auto"/>
        <w:right w:val="none" w:sz="0" w:space="0" w:color="auto"/>
      </w:divBdr>
    </w:div>
    <w:div w:id="902133288">
      <w:bodyDiv w:val="1"/>
      <w:marLeft w:val="0"/>
      <w:marRight w:val="0"/>
      <w:marTop w:val="0"/>
      <w:marBottom w:val="0"/>
      <w:divBdr>
        <w:top w:val="none" w:sz="0" w:space="0" w:color="auto"/>
        <w:left w:val="none" w:sz="0" w:space="0" w:color="auto"/>
        <w:bottom w:val="none" w:sz="0" w:space="0" w:color="auto"/>
        <w:right w:val="none" w:sz="0" w:space="0" w:color="auto"/>
      </w:divBdr>
    </w:div>
    <w:div w:id="930894473">
      <w:bodyDiv w:val="1"/>
      <w:marLeft w:val="0"/>
      <w:marRight w:val="0"/>
      <w:marTop w:val="0"/>
      <w:marBottom w:val="0"/>
      <w:divBdr>
        <w:top w:val="none" w:sz="0" w:space="0" w:color="auto"/>
        <w:left w:val="none" w:sz="0" w:space="0" w:color="auto"/>
        <w:bottom w:val="none" w:sz="0" w:space="0" w:color="auto"/>
        <w:right w:val="none" w:sz="0" w:space="0" w:color="auto"/>
      </w:divBdr>
    </w:div>
    <w:div w:id="941373306">
      <w:bodyDiv w:val="1"/>
      <w:marLeft w:val="0"/>
      <w:marRight w:val="0"/>
      <w:marTop w:val="0"/>
      <w:marBottom w:val="0"/>
      <w:divBdr>
        <w:top w:val="none" w:sz="0" w:space="0" w:color="auto"/>
        <w:left w:val="none" w:sz="0" w:space="0" w:color="auto"/>
        <w:bottom w:val="none" w:sz="0" w:space="0" w:color="auto"/>
        <w:right w:val="none" w:sz="0" w:space="0" w:color="auto"/>
      </w:divBdr>
    </w:div>
    <w:div w:id="943000457">
      <w:bodyDiv w:val="1"/>
      <w:marLeft w:val="0"/>
      <w:marRight w:val="0"/>
      <w:marTop w:val="0"/>
      <w:marBottom w:val="0"/>
      <w:divBdr>
        <w:top w:val="none" w:sz="0" w:space="0" w:color="auto"/>
        <w:left w:val="none" w:sz="0" w:space="0" w:color="auto"/>
        <w:bottom w:val="none" w:sz="0" w:space="0" w:color="auto"/>
        <w:right w:val="none" w:sz="0" w:space="0" w:color="auto"/>
      </w:divBdr>
    </w:div>
    <w:div w:id="955870604">
      <w:bodyDiv w:val="1"/>
      <w:marLeft w:val="0"/>
      <w:marRight w:val="0"/>
      <w:marTop w:val="0"/>
      <w:marBottom w:val="0"/>
      <w:divBdr>
        <w:top w:val="none" w:sz="0" w:space="0" w:color="auto"/>
        <w:left w:val="none" w:sz="0" w:space="0" w:color="auto"/>
        <w:bottom w:val="none" w:sz="0" w:space="0" w:color="auto"/>
        <w:right w:val="none" w:sz="0" w:space="0" w:color="auto"/>
      </w:divBdr>
    </w:div>
    <w:div w:id="983895730">
      <w:bodyDiv w:val="1"/>
      <w:marLeft w:val="0"/>
      <w:marRight w:val="0"/>
      <w:marTop w:val="0"/>
      <w:marBottom w:val="0"/>
      <w:divBdr>
        <w:top w:val="none" w:sz="0" w:space="0" w:color="auto"/>
        <w:left w:val="none" w:sz="0" w:space="0" w:color="auto"/>
        <w:bottom w:val="none" w:sz="0" w:space="0" w:color="auto"/>
        <w:right w:val="none" w:sz="0" w:space="0" w:color="auto"/>
      </w:divBdr>
    </w:div>
    <w:div w:id="986282610">
      <w:bodyDiv w:val="1"/>
      <w:marLeft w:val="0"/>
      <w:marRight w:val="0"/>
      <w:marTop w:val="0"/>
      <w:marBottom w:val="0"/>
      <w:divBdr>
        <w:top w:val="none" w:sz="0" w:space="0" w:color="auto"/>
        <w:left w:val="none" w:sz="0" w:space="0" w:color="auto"/>
        <w:bottom w:val="none" w:sz="0" w:space="0" w:color="auto"/>
        <w:right w:val="none" w:sz="0" w:space="0" w:color="auto"/>
      </w:divBdr>
    </w:div>
    <w:div w:id="999580045">
      <w:bodyDiv w:val="1"/>
      <w:marLeft w:val="0"/>
      <w:marRight w:val="0"/>
      <w:marTop w:val="0"/>
      <w:marBottom w:val="0"/>
      <w:divBdr>
        <w:top w:val="none" w:sz="0" w:space="0" w:color="auto"/>
        <w:left w:val="none" w:sz="0" w:space="0" w:color="auto"/>
        <w:bottom w:val="none" w:sz="0" w:space="0" w:color="auto"/>
        <w:right w:val="none" w:sz="0" w:space="0" w:color="auto"/>
      </w:divBdr>
    </w:div>
    <w:div w:id="1006978969">
      <w:bodyDiv w:val="1"/>
      <w:marLeft w:val="0"/>
      <w:marRight w:val="0"/>
      <w:marTop w:val="0"/>
      <w:marBottom w:val="0"/>
      <w:divBdr>
        <w:top w:val="none" w:sz="0" w:space="0" w:color="auto"/>
        <w:left w:val="none" w:sz="0" w:space="0" w:color="auto"/>
        <w:bottom w:val="none" w:sz="0" w:space="0" w:color="auto"/>
        <w:right w:val="none" w:sz="0" w:space="0" w:color="auto"/>
      </w:divBdr>
    </w:div>
    <w:div w:id="1007290831">
      <w:bodyDiv w:val="1"/>
      <w:marLeft w:val="0"/>
      <w:marRight w:val="0"/>
      <w:marTop w:val="0"/>
      <w:marBottom w:val="0"/>
      <w:divBdr>
        <w:top w:val="none" w:sz="0" w:space="0" w:color="auto"/>
        <w:left w:val="none" w:sz="0" w:space="0" w:color="auto"/>
        <w:bottom w:val="none" w:sz="0" w:space="0" w:color="auto"/>
        <w:right w:val="none" w:sz="0" w:space="0" w:color="auto"/>
      </w:divBdr>
    </w:div>
    <w:div w:id="1021591792">
      <w:bodyDiv w:val="1"/>
      <w:marLeft w:val="0"/>
      <w:marRight w:val="0"/>
      <w:marTop w:val="0"/>
      <w:marBottom w:val="0"/>
      <w:divBdr>
        <w:top w:val="none" w:sz="0" w:space="0" w:color="auto"/>
        <w:left w:val="none" w:sz="0" w:space="0" w:color="auto"/>
        <w:bottom w:val="none" w:sz="0" w:space="0" w:color="auto"/>
        <w:right w:val="none" w:sz="0" w:space="0" w:color="auto"/>
      </w:divBdr>
    </w:div>
    <w:div w:id="1024357557">
      <w:bodyDiv w:val="1"/>
      <w:marLeft w:val="0"/>
      <w:marRight w:val="0"/>
      <w:marTop w:val="0"/>
      <w:marBottom w:val="0"/>
      <w:divBdr>
        <w:top w:val="none" w:sz="0" w:space="0" w:color="auto"/>
        <w:left w:val="none" w:sz="0" w:space="0" w:color="auto"/>
        <w:bottom w:val="none" w:sz="0" w:space="0" w:color="auto"/>
        <w:right w:val="none" w:sz="0" w:space="0" w:color="auto"/>
      </w:divBdr>
    </w:div>
    <w:div w:id="1037436540">
      <w:bodyDiv w:val="1"/>
      <w:marLeft w:val="0"/>
      <w:marRight w:val="0"/>
      <w:marTop w:val="0"/>
      <w:marBottom w:val="0"/>
      <w:divBdr>
        <w:top w:val="none" w:sz="0" w:space="0" w:color="auto"/>
        <w:left w:val="none" w:sz="0" w:space="0" w:color="auto"/>
        <w:bottom w:val="none" w:sz="0" w:space="0" w:color="auto"/>
        <w:right w:val="none" w:sz="0" w:space="0" w:color="auto"/>
      </w:divBdr>
    </w:div>
    <w:div w:id="1072386744">
      <w:bodyDiv w:val="1"/>
      <w:marLeft w:val="0"/>
      <w:marRight w:val="0"/>
      <w:marTop w:val="0"/>
      <w:marBottom w:val="0"/>
      <w:divBdr>
        <w:top w:val="none" w:sz="0" w:space="0" w:color="auto"/>
        <w:left w:val="none" w:sz="0" w:space="0" w:color="auto"/>
        <w:bottom w:val="none" w:sz="0" w:space="0" w:color="auto"/>
        <w:right w:val="none" w:sz="0" w:space="0" w:color="auto"/>
      </w:divBdr>
    </w:div>
    <w:div w:id="1106388083">
      <w:bodyDiv w:val="1"/>
      <w:marLeft w:val="0"/>
      <w:marRight w:val="0"/>
      <w:marTop w:val="0"/>
      <w:marBottom w:val="0"/>
      <w:divBdr>
        <w:top w:val="none" w:sz="0" w:space="0" w:color="auto"/>
        <w:left w:val="none" w:sz="0" w:space="0" w:color="auto"/>
        <w:bottom w:val="none" w:sz="0" w:space="0" w:color="auto"/>
        <w:right w:val="none" w:sz="0" w:space="0" w:color="auto"/>
      </w:divBdr>
    </w:div>
    <w:div w:id="1121146384">
      <w:bodyDiv w:val="1"/>
      <w:marLeft w:val="0"/>
      <w:marRight w:val="0"/>
      <w:marTop w:val="0"/>
      <w:marBottom w:val="0"/>
      <w:divBdr>
        <w:top w:val="none" w:sz="0" w:space="0" w:color="auto"/>
        <w:left w:val="none" w:sz="0" w:space="0" w:color="auto"/>
        <w:bottom w:val="none" w:sz="0" w:space="0" w:color="auto"/>
        <w:right w:val="none" w:sz="0" w:space="0" w:color="auto"/>
      </w:divBdr>
    </w:div>
    <w:div w:id="1125078531">
      <w:bodyDiv w:val="1"/>
      <w:marLeft w:val="0"/>
      <w:marRight w:val="0"/>
      <w:marTop w:val="0"/>
      <w:marBottom w:val="0"/>
      <w:divBdr>
        <w:top w:val="none" w:sz="0" w:space="0" w:color="auto"/>
        <w:left w:val="none" w:sz="0" w:space="0" w:color="auto"/>
        <w:bottom w:val="none" w:sz="0" w:space="0" w:color="auto"/>
        <w:right w:val="none" w:sz="0" w:space="0" w:color="auto"/>
      </w:divBdr>
    </w:div>
    <w:div w:id="1135562847">
      <w:bodyDiv w:val="1"/>
      <w:marLeft w:val="0"/>
      <w:marRight w:val="0"/>
      <w:marTop w:val="0"/>
      <w:marBottom w:val="0"/>
      <w:divBdr>
        <w:top w:val="none" w:sz="0" w:space="0" w:color="auto"/>
        <w:left w:val="none" w:sz="0" w:space="0" w:color="auto"/>
        <w:bottom w:val="none" w:sz="0" w:space="0" w:color="auto"/>
        <w:right w:val="none" w:sz="0" w:space="0" w:color="auto"/>
      </w:divBdr>
    </w:div>
    <w:div w:id="1143736490">
      <w:bodyDiv w:val="1"/>
      <w:marLeft w:val="0"/>
      <w:marRight w:val="0"/>
      <w:marTop w:val="0"/>
      <w:marBottom w:val="0"/>
      <w:divBdr>
        <w:top w:val="none" w:sz="0" w:space="0" w:color="auto"/>
        <w:left w:val="none" w:sz="0" w:space="0" w:color="auto"/>
        <w:bottom w:val="none" w:sz="0" w:space="0" w:color="auto"/>
        <w:right w:val="none" w:sz="0" w:space="0" w:color="auto"/>
      </w:divBdr>
    </w:div>
    <w:div w:id="1146360318">
      <w:bodyDiv w:val="1"/>
      <w:marLeft w:val="0"/>
      <w:marRight w:val="0"/>
      <w:marTop w:val="0"/>
      <w:marBottom w:val="0"/>
      <w:divBdr>
        <w:top w:val="none" w:sz="0" w:space="0" w:color="auto"/>
        <w:left w:val="none" w:sz="0" w:space="0" w:color="auto"/>
        <w:bottom w:val="none" w:sz="0" w:space="0" w:color="auto"/>
        <w:right w:val="none" w:sz="0" w:space="0" w:color="auto"/>
      </w:divBdr>
    </w:div>
    <w:div w:id="1167867441">
      <w:bodyDiv w:val="1"/>
      <w:marLeft w:val="0"/>
      <w:marRight w:val="0"/>
      <w:marTop w:val="0"/>
      <w:marBottom w:val="0"/>
      <w:divBdr>
        <w:top w:val="none" w:sz="0" w:space="0" w:color="auto"/>
        <w:left w:val="none" w:sz="0" w:space="0" w:color="auto"/>
        <w:bottom w:val="none" w:sz="0" w:space="0" w:color="auto"/>
        <w:right w:val="none" w:sz="0" w:space="0" w:color="auto"/>
      </w:divBdr>
    </w:div>
    <w:div w:id="1198590080">
      <w:bodyDiv w:val="1"/>
      <w:marLeft w:val="0"/>
      <w:marRight w:val="0"/>
      <w:marTop w:val="0"/>
      <w:marBottom w:val="0"/>
      <w:divBdr>
        <w:top w:val="none" w:sz="0" w:space="0" w:color="auto"/>
        <w:left w:val="none" w:sz="0" w:space="0" w:color="auto"/>
        <w:bottom w:val="none" w:sz="0" w:space="0" w:color="auto"/>
        <w:right w:val="none" w:sz="0" w:space="0" w:color="auto"/>
      </w:divBdr>
    </w:div>
    <w:div w:id="1218123274">
      <w:bodyDiv w:val="1"/>
      <w:marLeft w:val="0"/>
      <w:marRight w:val="0"/>
      <w:marTop w:val="0"/>
      <w:marBottom w:val="0"/>
      <w:divBdr>
        <w:top w:val="none" w:sz="0" w:space="0" w:color="auto"/>
        <w:left w:val="none" w:sz="0" w:space="0" w:color="auto"/>
        <w:bottom w:val="none" w:sz="0" w:space="0" w:color="auto"/>
        <w:right w:val="none" w:sz="0" w:space="0" w:color="auto"/>
      </w:divBdr>
    </w:div>
    <w:div w:id="1231426773">
      <w:bodyDiv w:val="1"/>
      <w:marLeft w:val="0"/>
      <w:marRight w:val="0"/>
      <w:marTop w:val="0"/>
      <w:marBottom w:val="0"/>
      <w:divBdr>
        <w:top w:val="none" w:sz="0" w:space="0" w:color="auto"/>
        <w:left w:val="none" w:sz="0" w:space="0" w:color="auto"/>
        <w:bottom w:val="none" w:sz="0" w:space="0" w:color="auto"/>
        <w:right w:val="none" w:sz="0" w:space="0" w:color="auto"/>
      </w:divBdr>
    </w:div>
    <w:div w:id="1233347056">
      <w:bodyDiv w:val="1"/>
      <w:marLeft w:val="0"/>
      <w:marRight w:val="0"/>
      <w:marTop w:val="0"/>
      <w:marBottom w:val="0"/>
      <w:divBdr>
        <w:top w:val="none" w:sz="0" w:space="0" w:color="auto"/>
        <w:left w:val="none" w:sz="0" w:space="0" w:color="auto"/>
        <w:bottom w:val="none" w:sz="0" w:space="0" w:color="auto"/>
        <w:right w:val="none" w:sz="0" w:space="0" w:color="auto"/>
      </w:divBdr>
    </w:div>
    <w:div w:id="1237085971">
      <w:bodyDiv w:val="1"/>
      <w:marLeft w:val="0"/>
      <w:marRight w:val="0"/>
      <w:marTop w:val="0"/>
      <w:marBottom w:val="0"/>
      <w:divBdr>
        <w:top w:val="none" w:sz="0" w:space="0" w:color="auto"/>
        <w:left w:val="none" w:sz="0" w:space="0" w:color="auto"/>
        <w:bottom w:val="none" w:sz="0" w:space="0" w:color="auto"/>
        <w:right w:val="none" w:sz="0" w:space="0" w:color="auto"/>
      </w:divBdr>
    </w:div>
    <w:div w:id="1243484986">
      <w:bodyDiv w:val="1"/>
      <w:marLeft w:val="0"/>
      <w:marRight w:val="0"/>
      <w:marTop w:val="0"/>
      <w:marBottom w:val="0"/>
      <w:divBdr>
        <w:top w:val="none" w:sz="0" w:space="0" w:color="auto"/>
        <w:left w:val="none" w:sz="0" w:space="0" w:color="auto"/>
        <w:bottom w:val="none" w:sz="0" w:space="0" w:color="auto"/>
        <w:right w:val="none" w:sz="0" w:space="0" w:color="auto"/>
      </w:divBdr>
    </w:div>
    <w:div w:id="1244142892">
      <w:bodyDiv w:val="1"/>
      <w:marLeft w:val="0"/>
      <w:marRight w:val="0"/>
      <w:marTop w:val="0"/>
      <w:marBottom w:val="0"/>
      <w:divBdr>
        <w:top w:val="none" w:sz="0" w:space="0" w:color="auto"/>
        <w:left w:val="none" w:sz="0" w:space="0" w:color="auto"/>
        <w:bottom w:val="none" w:sz="0" w:space="0" w:color="auto"/>
        <w:right w:val="none" w:sz="0" w:space="0" w:color="auto"/>
      </w:divBdr>
    </w:div>
    <w:div w:id="1277518641">
      <w:bodyDiv w:val="1"/>
      <w:marLeft w:val="0"/>
      <w:marRight w:val="0"/>
      <w:marTop w:val="0"/>
      <w:marBottom w:val="0"/>
      <w:divBdr>
        <w:top w:val="none" w:sz="0" w:space="0" w:color="auto"/>
        <w:left w:val="none" w:sz="0" w:space="0" w:color="auto"/>
        <w:bottom w:val="none" w:sz="0" w:space="0" w:color="auto"/>
        <w:right w:val="none" w:sz="0" w:space="0" w:color="auto"/>
      </w:divBdr>
    </w:div>
    <w:div w:id="1290091391">
      <w:bodyDiv w:val="1"/>
      <w:marLeft w:val="0"/>
      <w:marRight w:val="0"/>
      <w:marTop w:val="0"/>
      <w:marBottom w:val="0"/>
      <w:divBdr>
        <w:top w:val="none" w:sz="0" w:space="0" w:color="auto"/>
        <w:left w:val="none" w:sz="0" w:space="0" w:color="auto"/>
        <w:bottom w:val="none" w:sz="0" w:space="0" w:color="auto"/>
        <w:right w:val="none" w:sz="0" w:space="0" w:color="auto"/>
      </w:divBdr>
    </w:div>
    <w:div w:id="1299148457">
      <w:bodyDiv w:val="1"/>
      <w:marLeft w:val="0"/>
      <w:marRight w:val="0"/>
      <w:marTop w:val="0"/>
      <w:marBottom w:val="0"/>
      <w:divBdr>
        <w:top w:val="none" w:sz="0" w:space="0" w:color="auto"/>
        <w:left w:val="none" w:sz="0" w:space="0" w:color="auto"/>
        <w:bottom w:val="none" w:sz="0" w:space="0" w:color="auto"/>
        <w:right w:val="none" w:sz="0" w:space="0" w:color="auto"/>
      </w:divBdr>
    </w:div>
    <w:div w:id="1301376134">
      <w:bodyDiv w:val="1"/>
      <w:marLeft w:val="0"/>
      <w:marRight w:val="0"/>
      <w:marTop w:val="0"/>
      <w:marBottom w:val="0"/>
      <w:divBdr>
        <w:top w:val="none" w:sz="0" w:space="0" w:color="auto"/>
        <w:left w:val="none" w:sz="0" w:space="0" w:color="auto"/>
        <w:bottom w:val="none" w:sz="0" w:space="0" w:color="auto"/>
        <w:right w:val="none" w:sz="0" w:space="0" w:color="auto"/>
      </w:divBdr>
    </w:div>
    <w:div w:id="1317225134">
      <w:bodyDiv w:val="1"/>
      <w:marLeft w:val="0"/>
      <w:marRight w:val="0"/>
      <w:marTop w:val="0"/>
      <w:marBottom w:val="0"/>
      <w:divBdr>
        <w:top w:val="none" w:sz="0" w:space="0" w:color="auto"/>
        <w:left w:val="none" w:sz="0" w:space="0" w:color="auto"/>
        <w:bottom w:val="none" w:sz="0" w:space="0" w:color="auto"/>
        <w:right w:val="none" w:sz="0" w:space="0" w:color="auto"/>
      </w:divBdr>
    </w:div>
    <w:div w:id="1336231159">
      <w:bodyDiv w:val="1"/>
      <w:marLeft w:val="0"/>
      <w:marRight w:val="0"/>
      <w:marTop w:val="0"/>
      <w:marBottom w:val="0"/>
      <w:divBdr>
        <w:top w:val="none" w:sz="0" w:space="0" w:color="auto"/>
        <w:left w:val="none" w:sz="0" w:space="0" w:color="auto"/>
        <w:bottom w:val="none" w:sz="0" w:space="0" w:color="auto"/>
        <w:right w:val="none" w:sz="0" w:space="0" w:color="auto"/>
      </w:divBdr>
    </w:div>
    <w:div w:id="1349411092">
      <w:bodyDiv w:val="1"/>
      <w:marLeft w:val="0"/>
      <w:marRight w:val="0"/>
      <w:marTop w:val="0"/>
      <w:marBottom w:val="0"/>
      <w:divBdr>
        <w:top w:val="none" w:sz="0" w:space="0" w:color="auto"/>
        <w:left w:val="none" w:sz="0" w:space="0" w:color="auto"/>
        <w:bottom w:val="none" w:sz="0" w:space="0" w:color="auto"/>
        <w:right w:val="none" w:sz="0" w:space="0" w:color="auto"/>
      </w:divBdr>
    </w:div>
    <w:div w:id="1361198400">
      <w:bodyDiv w:val="1"/>
      <w:marLeft w:val="0"/>
      <w:marRight w:val="0"/>
      <w:marTop w:val="0"/>
      <w:marBottom w:val="0"/>
      <w:divBdr>
        <w:top w:val="none" w:sz="0" w:space="0" w:color="auto"/>
        <w:left w:val="none" w:sz="0" w:space="0" w:color="auto"/>
        <w:bottom w:val="none" w:sz="0" w:space="0" w:color="auto"/>
        <w:right w:val="none" w:sz="0" w:space="0" w:color="auto"/>
      </w:divBdr>
    </w:div>
    <w:div w:id="1369451514">
      <w:bodyDiv w:val="1"/>
      <w:marLeft w:val="0"/>
      <w:marRight w:val="0"/>
      <w:marTop w:val="0"/>
      <w:marBottom w:val="0"/>
      <w:divBdr>
        <w:top w:val="none" w:sz="0" w:space="0" w:color="auto"/>
        <w:left w:val="none" w:sz="0" w:space="0" w:color="auto"/>
        <w:bottom w:val="none" w:sz="0" w:space="0" w:color="auto"/>
        <w:right w:val="none" w:sz="0" w:space="0" w:color="auto"/>
      </w:divBdr>
    </w:div>
    <w:div w:id="1384794514">
      <w:bodyDiv w:val="1"/>
      <w:marLeft w:val="0"/>
      <w:marRight w:val="0"/>
      <w:marTop w:val="0"/>
      <w:marBottom w:val="0"/>
      <w:divBdr>
        <w:top w:val="none" w:sz="0" w:space="0" w:color="auto"/>
        <w:left w:val="none" w:sz="0" w:space="0" w:color="auto"/>
        <w:bottom w:val="none" w:sz="0" w:space="0" w:color="auto"/>
        <w:right w:val="none" w:sz="0" w:space="0" w:color="auto"/>
      </w:divBdr>
    </w:div>
    <w:div w:id="1385105012">
      <w:bodyDiv w:val="1"/>
      <w:marLeft w:val="0"/>
      <w:marRight w:val="0"/>
      <w:marTop w:val="0"/>
      <w:marBottom w:val="0"/>
      <w:divBdr>
        <w:top w:val="none" w:sz="0" w:space="0" w:color="auto"/>
        <w:left w:val="none" w:sz="0" w:space="0" w:color="auto"/>
        <w:bottom w:val="none" w:sz="0" w:space="0" w:color="auto"/>
        <w:right w:val="none" w:sz="0" w:space="0" w:color="auto"/>
      </w:divBdr>
    </w:div>
    <w:div w:id="1396005353">
      <w:bodyDiv w:val="1"/>
      <w:marLeft w:val="0"/>
      <w:marRight w:val="0"/>
      <w:marTop w:val="0"/>
      <w:marBottom w:val="0"/>
      <w:divBdr>
        <w:top w:val="none" w:sz="0" w:space="0" w:color="auto"/>
        <w:left w:val="none" w:sz="0" w:space="0" w:color="auto"/>
        <w:bottom w:val="none" w:sz="0" w:space="0" w:color="auto"/>
        <w:right w:val="none" w:sz="0" w:space="0" w:color="auto"/>
      </w:divBdr>
    </w:div>
    <w:div w:id="1415013226">
      <w:bodyDiv w:val="1"/>
      <w:marLeft w:val="0"/>
      <w:marRight w:val="0"/>
      <w:marTop w:val="0"/>
      <w:marBottom w:val="0"/>
      <w:divBdr>
        <w:top w:val="none" w:sz="0" w:space="0" w:color="auto"/>
        <w:left w:val="none" w:sz="0" w:space="0" w:color="auto"/>
        <w:bottom w:val="none" w:sz="0" w:space="0" w:color="auto"/>
        <w:right w:val="none" w:sz="0" w:space="0" w:color="auto"/>
      </w:divBdr>
    </w:div>
    <w:div w:id="1424106637">
      <w:bodyDiv w:val="1"/>
      <w:marLeft w:val="0"/>
      <w:marRight w:val="0"/>
      <w:marTop w:val="0"/>
      <w:marBottom w:val="0"/>
      <w:divBdr>
        <w:top w:val="none" w:sz="0" w:space="0" w:color="auto"/>
        <w:left w:val="none" w:sz="0" w:space="0" w:color="auto"/>
        <w:bottom w:val="none" w:sz="0" w:space="0" w:color="auto"/>
        <w:right w:val="none" w:sz="0" w:space="0" w:color="auto"/>
      </w:divBdr>
    </w:div>
    <w:div w:id="1432625866">
      <w:bodyDiv w:val="1"/>
      <w:marLeft w:val="0"/>
      <w:marRight w:val="0"/>
      <w:marTop w:val="0"/>
      <w:marBottom w:val="0"/>
      <w:divBdr>
        <w:top w:val="none" w:sz="0" w:space="0" w:color="auto"/>
        <w:left w:val="none" w:sz="0" w:space="0" w:color="auto"/>
        <w:bottom w:val="none" w:sz="0" w:space="0" w:color="auto"/>
        <w:right w:val="none" w:sz="0" w:space="0" w:color="auto"/>
      </w:divBdr>
    </w:div>
    <w:div w:id="1440489085">
      <w:bodyDiv w:val="1"/>
      <w:marLeft w:val="0"/>
      <w:marRight w:val="0"/>
      <w:marTop w:val="0"/>
      <w:marBottom w:val="0"/>
      <w:divBdr>
        <w:top w:val="none" w:sz="0" w:space="0" w:color="auto"/>
        <w:left w:val="none" w:sz="0" w:space="0" w:color="auto"/>
        <w:bottom w:val="none" w:sz="0" w:space="0" w:color="auto"/>
        <w:right w:val="none" w:sz="0" w:space="0" w:color="auto"/>
      </w:divBdr>
    </w:div>
    <w:div w:id="1460875131">
      <w:bodyDiv w:val="1"/>
      <w:marLeft w:val="0"/>
      <w:marRight w:val="0"/>
      <w:marTop w:val="0"/>
      <w:marBottom w:val="0"/>
      <w:divBdr>
        <w:top w:val="none" w:sz="0" w:space="0" w:color="auto"/>
        <w:left w:val="none" w:sz="0" w:space="0" w:color="auto"/>
        <w:bottom w:val="none" w:sz="0" w:space="0" w:color="auto"/>
        <w:right w:val="none" w:sz="0" w:space="0" w:color="auto"/>
      </w:divBdr>
    </w:div>
    <w:div w:id="1465460646">
      <w:bodyDiv w:val="1"/>
      <w:marLeft w:val="0"/>
      <w:marRight w:val="0"/>
      <w:marTop w:val="0"/>
      <w:marBottom w:val="0"/>
      <w:divBdr>
        <w:top w:val="none" w:sz="0" w:space="0" w:color="auto"/>
        <w:left w:val="none" w:sz="0" w:space="0" w:color="auto"/>
        <w:bottom w:val="none" w:sz="0" w:space="0" w:color="auto"/>
        <w:right w:val="none" w:sz="0" w:space="0" w:color="auto"/>
      </w:divBdr>
    </w:div>
    <w:div w:id="1474056287">
      <w:bodyDiv w:val="1"/>
      <w:marLeft w:val="0"/>
      <w:marRight w:val="0"/>
      <w:marTop w:val="0"/>
      <w:marBottom w:val="0"/>
      <w:divBdr>
        <w:top w:val="none" w:sz="0" w:space="0" w:color="auto"/>
        <w:left w:val="none" w:sz="0" w:space="0" w:color="auto"/>
        <w:bottom w:val="none" w:sz="0" w:space="0" w:color="auto"/>
        <w:right w:val="none" w:sz="0" w:space="0" w:color="auto"/>
      </w:divBdr>
    </w:div>
    <w:div w:id="1546405078">
      <w:bodyDiv w:val="1"/>
      <w:marLeft w:val="0"/>
      <w:marRight w:val="0"/>
      <w:marTop w:val="0"/>
      <w:marBottom w:val="0"/>
      <w:divBdr>
        <w:top w:val="none" w:sz="0" w:space="0" w:color="auto"/>
        <w:left w:val="none" w:sz="0" w:space="0" w:color="auto"/>
        <w:bottom w:val="none" w:sz="0" w:space="0" w:color="auto"/>
        <w:right w:val="none" w:sz="0" w:space="0" w:color="auto"/>
      </w:divBdr>
    </w:div>
    <w:div w:id="1546720198">
      <w:bodyDiv w:val="1"/>
      <w:marLeft w:val="0"/>
      <w:marRight w:val="0"/>
      <w:marTop w:val="0"/>
      <w:marBottom w:val="0"/>
      <w:divBdr>
        <w:top w:val="none" w:sz="0" w:space="0" w:color="auto"/>
        <w:left w:val="none" w:sz="0" w:space="0" w:color="auto"/>
        <w:bottom w:val="none" w:sz="0" w:space="0" w:color="auto"/>
        <w:right w:val="none" w:sz="0" w:space="0" w:color="auto"/>
      </w:divBdr>
    </w:div>
    <w:div w:id="1568421393">
      <w:bodyDiv w:val="1"/>
      <w:marLeft w:val="0"/>
      <w:marRight w:val="0"/>
      <w:marTop w:val="0"/>
      <w:marBottom w:val="0"/>
      <w:divBdr>
        <w:top w:val="none" w:sz="0" w:space="0" w:color="auto"/>
        <w:left w:val="none" w:sz="0" w:space="0" w:color="auto"/>
        <w:bottom w:val="none" w:sz="0" w:space="0" w:color="auto"/>
        <w:right w:val="none" w:sz="0" w:space="0" w:color="auto"/>
      </w:divBdr>
    </w:div>
    <w:div w:id="1592348229">
      <w:bodyDiv w:val="1"/>
      <w:marLeft w:val="0"/>
      <w:marRight w:val="0"/>
      <w:marTop w:val="0"/>
      <w:marBottom w:val="0"/>
      <w:divBdr>
        <w:top w:val="none" w:sz="0" w:space="0" w:color="auto"/>
        <w:left w:val="none" w:sz="0" w:space="0" w:color="auto"/>
        <w:bottom w:val="none" w:sz="0" w:space="0" w:color="auto"/>
        <w:right w:val="none" w:sz="0" w:space="0" w:color="auto"/>
      </w:divBdr>
    </w:div>
    <w:div w:id="1602104118">
      <w:bodyDiv w:val="1"/>
      <w:marLeft w:val="0"/>
      <w:marRight w:val="0"/>
      <w:marTop w:val="0"/>
      <w:marBottom w:val="0"/>
      <w:divBdr>
        <w:top w:val="none" w:sz="0" w:space="0" w:color="auto"/>
        <w:left w:val="none" w:sz="0" w:space="0" w:color="auto"/>
        <w:bottom w:val="none" w:sz="0" w:space="0" w:color="auto"/>
        <w:right w:val="none" w:sz="0" w:space="0" w:color="auto"/>
      </w:divBdr>
    </w:div>
    <w:div w:id="1634168443">
      <w:bodyDiv w:val="1"/>
      <w:marLeft w:val="0"/>
      <w:marRight w:val="0"/>
      <w:marTop w:val="0"/>
      <w:marBottom w:val="0"/>
      <w:divBdr>
        <w:top w:val="none" w:sz="0" w:space="0" w:color="auto"/>
        <w:left w:val="none" w:sz="0" w:space="0" w:color="auto"/>
        <w:bottom w:val="none" w:sz="0" w:space="0" w:color="auto"/>
        <w:right w:val="none" w:sz="0" w:space="0" w:color="auto"/>
      </w:divBdr>
    </w:div>
    <w:div w:id="1670864850">
      <w:bodyDiv w:val="1"/>
      <w:marLeft w:val="0"/>
      <w:marRight w:val="0"/>
      <w:marTop w:val="0"/>
      <w:marBottom w:val="0"/>
      <w:divBdr>
        <w:top w:val="none" w:sz="0" w:space="0" w:color="auto"/>
        <w:left w:val="none" w:sz="0" w:space="0" w:color="auto"/>
        <w:bottom w:val="none" w:sz="0" w:space="0" w:color="auto"/>
        <w:right w:val="none" w:sz="0" w:space="0" w:color="auto"/>
      </w:divBdr>
    </w:div>
    <w:div w:id="1682312653">
      <w:bodyDiv w:val="1"/>
      <w:marLeft w:val="0"/>
      <w:marRight w:val="0"/>
      <w:marTop w:val="0"/>
      <w:marBottom w:val="0"/>
      <w:divBdr>
        <w:top w:val="none" w:sz="0" w:space="0" w:color="auto"/>
        <w:left w:val="none" w:sz="0" w:space="0" w:color="auto"/>
        <w:bottom w:val="none" w:sz="0" w:space="0" w:color="auto"/>
        <w:right w:val="none" w:sz="0" w:space="0" w:color="auto"/>
      </w:divBdr>
    </w:div>
    <w:div w:id="1707675694">
      <w:bodyDiv w:val="1"/>
      <w:marLeft w:val="0"/>
      <w:marRight w:val="0"/>
      <w:marTop w:val="0"/>
      <w:marBottom w:val="0"/>
      <w:divBdr>
        <w:top w:val="none" w:sz="0" w:space="0" w:color="auto"/>
        <w:left w:val="none" w:sz="0" w:space="0" w:color="auto"/>
        <w:bottom w:val="none" w:sz="0" w:space="0" w:color="auto"/>
        <w:right w:val="none" w:sz="0" w:space="0" w:color="auto"/>
      </w:divBdr>
    </w:div>
    <w:div w:id="1732313720">
      <w:bodyDiv w:val="1"/>
      <w:marLeft w:val="0"/>
      <w:marRight w:val="0"/>
      <w:marTop w:val="0"/>
      <w:marBottom w:val="0"/>
      <w:divBdr>
        <w:top w:val="none" w:sz="0" w:space="0" w:color="auto"/>
        <w:left w:val="none" w:sz="0" w:space="0" w:color="auto"/>
        <w:bottom w:val="none" w:sz="0" w:space="0" w:color="auto"/>
        <w:right w:val="none" w:sz="0" w:space="0" w:color="auto"/>
      </w:divBdr>
    </w:div>
    <w:div w:id="1768034257">
      <w:bodyDiv w:val="1"/>
      <w:marLeft w:val="0"/>
      <w:marRight w:val="0"/>
      <w:marTop w:val="0"/>
      <w:marBottom w:val="0"/>
      <w:divBdr>
        <w:top w:val="none" w:sz="0" w:space="0" w:color="auto"/>
        <w:left w:val="none" w:sz="0" w:space="0" w:color="auto"/>
        <w:bottom w:val="none" w:sz="0" w:space="0" w:color="auto"/>
        <w:right w:val="none" w:sz="0" w:space="0" w:color="auto"/>
      </w:divBdr>
    </w:div>
    <w:div w:id="1772584530">
      <w:bodyDiv w:val="1"/>
      <w:marLeft w:val="0"/>
      <w:marRight w:val="0"/>
      <w:marTop w:val="0"/>
      <w:marBottom w:val="0"/>
      <w:divBdr>
        <w:top w:val="none" w:sz="0" w:space="0" w:color="auto"/>
        <w:left w:val="none" w:sz="0" w:space="0" w:color="auto"/>
        <w:bottom w:val="none" w:sz="0" w:space="0" w:color="auto"/>
        <w:right w:val="none" w:sz="0" w:space="0" w:color="auto"/>
      </w:divBdr>
    </w:div>
    <w:div w:id="1773352718">
      <w:bodyDiv w:val="1"/>
      <w:marLeft w:val="0"/>
      <w:marRight w:val="0"/>
      <w:marTop w:val="0"/>
      <w:marBottom w:val="0"/>
      <w:divBdr>
        <w:top w:val="none" w:sz="0" w:space="0" w:color="auto"/>
        <w:left w:val="none" w:sz="0" w:space="0" w:color="auto"/>
        <w:bottom w:val="none" w:sz="0" w:space="0" w:color="auto"/>
        <w:right w:val="none" w:sz="0" w:space="0" w:color="auto"/>
      </w:divBdr>
    </w:div>
    <w:div w:id="1779061756">
      <w:bodyDiv w:val="1"/>
      <w:marLeft w:val="0"/>
      <w:marRight w:val="0"/>
      <w:marTop w:val="0"/>
      <w:marBottom w:val="0"/>
      <w:divBdr>
        <w:top w:val="none" w:sz="0" w:space="0" w:color="auto"/>
        <w:left w:val="none" w:sz="0" w:space="0" w:color="auto"/>
        <w:bottom w:val="none" w:sz="0" w:space="0" w:color="auto"/>
        <w:right w:val="none" w:sz="0" w:space="0" w:color="auto"/>
      </w:divBdr>
    </w:div>
    <w:div w:id="1781491800">
      <w:bodyDiv w:val="1"/>
      <w:marLeft w:val="0"/>
      <w:marRight w:val="0"/>
      <w:marTop w:val="0"/>
      <w:marBottom w:val="0"/>
      <w:divBdr>
        <w:top w:val="none" w:sz="0" w:space="0" w:color="auto"/>
        <w:left w:val="none" w:sz="0" w:space="0" w:color="auto"/>
        <w:bottom w:val="none" w:sz="0" w:space="0" w:color="auto"/>
        <w:right w:val="none" w:sz="0" w:space="0" w:color="auto"/>
      </w:divBdr>
    </w:div>
    <w:div w:id="1787431336">
      <w:bodyDiv w:val="1"/>
      <w:marLeft w:val="0"/>
      <w:marRight w:val="0"/>
      <w:marTop w:val="0"/>
      <w:marBottom w:val="0"/>
      <w:divBdr>
        <w:top w:val="none" w:sz="0" w:space="0" w:color="auto"/>
        <w:left w:val="none" w:sz="0" w:space="0" w:color="auto"/>
        <w:bottom w:val="none" w:sz="0" w:space="0" w:color="auto"/>
        <w:right w:val="none" w:sz="0" w:space="0" w:color="auto"/>
      </w:divBdr>
    </w:div>
    <w:div w:id="1797530842">
      <w:bodyDiv w:val="1"/>
      <w:marLeft w:val="0"/>
      <w:marRight w:val="0"/>
      <w:marTop w:val="0"/>
      <w:marBottom w:val="0"/>
      <w:divBdr>
        <w:top w:val="none" w:sz="0" w:space="0" w:color="auto"/>
        <w:left w:val="none" w:sz="0" w:space="0" w:color="auto"/>
        <w:bottom w:val="none" w:sz="0" w:space="0" w:color="auto"/>
        <w:right w:val="none" w:sz="0" w:space="0" w:color="auto"/>
      </w:divBdr>
    </w:div>
    <w:div w:id="1810127219">
      <w:bodyDiv w:val="1"/>
      <w:marLeft w:val="0"/>
      <w:marRight w:val="0"/>
      <w:marTop w:val="0"/>
      <w:marBottom w:val="0"/>
      <w:divBdr>
        <w:top w:val="none" w:sz="0" w:space="0" w:color="auto"/>
        <w:left w:val="none" w:sz="0" w:space="0" w:color="auto"/>
        <w:bottom w:val="none" w:sz="0" w:space="0" w:color="auto"/>
        <w:right w:val="none" w:sz="0" w:space="0" w:color="auto"/>
      </w:divBdr>
    </w:div>
    <w:div w:id="1818957970">
      <w:bodyDiv w:val="1"/>
      <w:marLeft w:val="0"/>
      <w:marRight w:val="0"/>
      <w:marTop w:val="0"/>
      <w:marBottom w:val="0"/>
      <w:divBdr>
        <w:top w:val="none" w:sz="0" w:space="0" w:color="auto"/>
        <w:left w:val="none" w:sz="0" w:space="0" w:color="auto"/>
        <w:bottom w:val="none" w:sz="0" w:space="0" w:color="auto"/>
        <w:right w:val="none" w:sz="0" w:space="0" w:color="auto"/>
      </w:divBdr>
    </w:div>
    <w:div w:id="1821579781">
      <w:bodyDiv w:val="1"/>
      <w:marLeft w:val="0"/>
      <w:marRight w:val="0"/>
      <w:marTop w:val="0"/>
      <w:marBottom w:val="0"/>
      <w:divBdr>
        <w:top w:val="none" w:sz="0" w:space="0" w:color="auto"/>
        <w:left w:val="none" w:sz="0" w:space="0" w:color="auto"/>
        <w:bottom w:val="none" w:sz="0" w:space="0" w:color="auto"/>
        <w:right w:val="none" w:sz="0" w:space="0" w:color="auto"/>
      </w:divBdr>
    </w:div>
    <w:div w:id="1829131887">
      <w:bodyDiv w:val="1"/>
      <w:marLeft w:val="0"/>
      <w:marRight w:val="0"/>
      <w:marTop w:val="0"/>
      <w:marBottom w:val="0"/>
      <w:divBdr>
        <w:top w:val="none" w:sz="0" w:space="0" w:color="auto"/>
        <w:left w:val="none" w:sz="0" w:space="0" w:color="auto"/>
        <w:bottom w:val="none" w:sz="0" w:space="0" w:color="auto"/>
        <w:right w:val="none" w:sz="0" w:space="0" w:color="auto"/>
      </w:divBdr>
    </w:div>
    <w:div w:id="1855220916">
      <w:bodyDiv w:val="1"/>
      <w:marLeft w:val="0"/>
      <w:marRight w:val="0"/>
      <w:marTop w:val="0"/>
      <w:marBottom w:val="0"/>
      <w:divBdr>
        <w:top w:val="none" w:sz="0" w:space="0" w:color="auto"/>
        <w:left w:val="none" w:sz="0" w:space="0" w:color="auto"/>
        <w:bottom w:val="none" w:sz="0" w:space="0" w:color="auto"/>
        <w:right w:val="none" w:sz="0" w:space="0" w:color="auto"/>
      </w:divBdr>
    </w:div>
    <w:div w:id="1878276956">
      <w:bodyDiv w:val="1"/>
      <w:marLeft w:val="0"/>
      <w:marRight w:val="0"/>
      <w:marTop w:val="0"/>
      <w:marBottom w:val="0"/>
      <w:divBdr>
        <w:top w:val="none" w:sz="0" w:space="0" w:color="auto"/>
        <w:left w:val="none" w:sz="0" w:space="0" w:color="auto"/>
        <w:bottom w:val="none" w:sz="0" w:space="0" w:color="auto"/>
        <w:right w:val="none" w:sz="0" w:space="0" w:color="auto"/>
      </w:divBdr>
    </w:div>
    <w:div w:id="1913544352">
      <w:bodyDiv w:val="1"/>
      <w:marLeft w:val="0"/>
      <w:marRight w:val="0"/>
      <w:marTop w:val="0"/>
      <w:marBottom w:val="0"/>
      <w:divBdr>
        <w:top w:val="none" w:sz="0" w:space="0" w:color="auto"/>
        <w:left w:val="none" w:sz="0" w:space="0" w:color="auto"/>
        <w:bottom w:val="none" w:sz="0" w:space="0" w:color="auto"/>
        <w:right w:val="none" w:sz="0" w:space="0" w:color="auto"/>
      </w:divBdr>
    </w:div>
    <w:div w:id="1920216755">
      <w:bodyDiv w:val="1"/>
      <w:marLeft w:val="0"/>
      <w:marRight w:val="0"/>
      <w:marTop w:val="0"/>
      <w:marBottom w:val="0"/>
      <w:divBdr>
        <w:top w:val="none" w:sz="0" w:space="0" w:color="auto"/>
        <w:left w:val="none" w:sz="0" w:space="0" w:color="auto"/>
        <w:bottom w:val="none" w:sz="0" w:space="0" w:color="auto"/>
        <w:right w:val="none" w:sz="0" w:space="0" w:color="auto"/>
      </w:divBdr>
    </w:div>
    <w:div w:id="1951625538">
      <w:bodyDiv w:val="1"/>
      <w:marLeft w:val="0"/>
      <w:marRight w:val="0"/>
      <w:marTop w:val="0"/>
      <w:marBottom w:val="0"/>
      <w:divBdr>
        <w:top w:val="none" w:sz="0" w:space="0" w:color="auto"/>
        <w:left w:val="none" w:sz="0" w:space="0" w:color="auto"/>
        <w:bottom w:val="none" w:sz="0" w:space="0" w:color="auto"/>
        <w:right w:val="none" w:sz="0" w:space="0" w:color="auto"/>
      </w:divBdr>
    </w:div>
    <w:div w:id="1975064553">
      <w:bodyDiv w:val="1"/>
      <w:marLeft w:val="0"/>
      <w:marRight w:val="0"/>
      <w:marTop w:val="0"/>
      <w:marBottom w:val="0"/>
      <w:divBdr>
        <w:top w:val="none" w:sz="0" w:space="0" w:color="auto"/>
        <w:left w:val="none" w:sz="0" w:space="0" w:color="auto"/>
        <w:bottom w:val="none" w:sz="0" w:space="0" w:color="auto"/>
        <w:right w:val="none" w:sz="0" w:space="0" w:color="auto"/>
      </w:divBdr>
    </w:div>
    <w:div w:id="1976523376">
      <w:bodyDiv w:val="1"/>
      <w:marLeft w:val="0"/>
      <w:marRight w:val="0"/>
      <w:marTop w:val="0"/>
      <w:marBottom w:val="0"/>
      <w:divBdr>
        <w:top w:val="none" w:sz="0" w:space="0" w:color="auto"/>
        <w:left w:val="none" w:sz="0" w:space="0" w:color="auto"/>
        <w:bottom w:val="none" w:sz="0" w:space="0" w:color="auto"/>
        <w:right w:val="none" w:sz="0" w:space="0" w:color="auto"/>
      </w:divBdr>
    </w:div>
    <w:div w:id="1976912888">
      <w:bodyDiv w:val="1"/>
      <w:marLeft w:val="0"/>
      <w:marRight w:val="0"/>
      <w:marTop w:val="0"/>
      <w:marBottom w:val="0"/>
      <w:divBdr>
        <w:top w:val="none" w:sz="0" w:space="0" w:color="auto"/>
        <w:left w:val="none" w:sz="0" w:space="0" w:color="auto"/>
        <w:bottom w:val="none" w:sz="0" w:space="0" w:color="auto"/>
        <w:right w:val="none" w:sz="0" w:space="0" w:color="auto"/>
      </w:divBdr>
    </w:div>
    <w:div w:id="2042823199">
      <w:bodyDiv w:val="1"/>
      <w:marLeft w:val="0"/>
      <w:marRight w:val="0"/>
      <w:marTop w:val="0"/>
      <w:marBottom w:val="0"/>
      <w:divBdr>
        <w:top w:val="none" w:sz="0" w:space="0" w:color="auto"/>
        <w:left w:val="none" w:sz="0" w:space="0" w:color="auto"/>
        <w:bottom w:val="none" w:sz="0" w:space="0" w:color="auto"/>
        <w:right w:val="none" w:sz="0" w:space="0" w:color="auto"/>
      </w:divBdr>
    </w:div>
    <w:div w:id="2049640860">
      <w:bodyDiv w:val="1"/>
      <w:marLeft w:val="0"/>
      <w:marRight w:val="0"/>
      <w:marTop w:val="0"/>
      <w:marBottom w:val="0"/>
      <w:divBdr>
        <w:top w:val="none" w:sz="0" w:space="0" w:color="auto"/>
        <w:left w:val="none" w:sz="0" w:space="0" w:color="auto"/>
        <w:bottom w:val="none" w:sz="0" w:space="0" w:color="auto"/>
        <w:right w:val="none" w:sz="0" w:space="0" w:color="auto"/>
      </w:divBdr>
    </w:div>
    <w:div w:id="2068340321">
      <w:bodyDiv w:val="1"/>
      <w:marLeft w:val="0"/>
      <w:marRight w:val="0"/>
      <w:marTop w:val="0"/>
      <w:marBottom w:val="0"/>
      <w:divBdr>
        <w:top w:val="none" w:sz="0" w:space="0" w:color="auto"/>
        <w:left w:val="none" w:sz="0" w:space="0" w:color="auto"/>
        <w:bottom w:val="none" w:sz="0" w:space="0" w:color="auto"/>
        <w:right w:val="none" w:sz="0" w:space="0" w:color="auto"/>
      </w:divBdr>
    </w:div>
    <w:div w:id="2079670388">
      <w:bodyDiv w:val="1"/>
      <w:marLeft w:val="0"/>
      <w:marRight w:val="0"/>
      <w:marTop w:val="0"/>
      <w:marBottom w:val="0"/>
      <w:divBdr>
        <w:top w:val="none" w:sz="0" w:space="0" w:color="auto"/>
        <w:left w:val="none" w:sz="0" w:space="0" w:color="auto"/>
        <w:bottom w:val="none" w:sz="0" w:space="0" w:color="auto"/>
        <w:right w:val="none" w:sz="0" w:space="0" w:color="auto"/>
      </w:divBdr>
    </w:div>
    <w:div w:id="2079864650">
      <w:bodyDiv w:val="1"/>
      <w:marLeft w:val="0"/>
      <w:marRight w:val="0"/>
      <w:marTop w:val="0"/>
      <w:marBottom w:val="0"/>
      <w:divBdr>
        <w:top w:val="none" w:sz="0" w:space="0" w:color="auto"/>
        <w:left w:val="none" w:sz="0" w:space="0" w:color="auto"/>
        <w:bottom w:val="none" w:sz="0" w:space="0" w:color="auto"/>
        <w:right w:val="none" w:sz="0" w:space="0" w:color="auto"/>
      </w:divBdr>
    </w:div>
    <w:div w:id="2089377880">
      <w:bodyDiv w:val="1"/>
      <w:marLeft w:val="0"/>
      <w:marRight w:val="0"/>
      <w:marTop w:val="0"/>
      <w:marBottom w:val="0"/>
      <w:divBdr>
        <w:top w:val="none" w:sz="0" w:space="0" w:color="auto"/>
        <w:left w:val="none" w:sz="0" w:space="0" w:color="auto"/>
        <w:bottom w:val="none" w:sz="0" w:space="0" w:color="auto"/>
        <w:right w:val="none" w:sz="0" w:space="0" w:color="auto"/>
      </w:divBdr>
    </w:div>
    <w:div w:id="2097818675">
      <w:bodyDiv w:val="1"/>
      <w:marLeft w:val="0"/>
      <w:marRight w:val="0"/>
      <w:marTop w:val="0"/>
      <w:marBottom w:val="0"/>
      <w:divBdr>
        <w:top w:val="none" w:sz="0" w:space="0" w:color="auto"/>
        <w:left w:val="none" w:sz="0" w:space="0" w:color="auto"/>
        <w:bottom w:val="none" w:sz="0" w:space="0" w:color="auto"/>
        <w:right w:val="none" w:sz="0" w:space="0" w:color="auto"/>
      </w:divBdr>
    </w:div>
    <w:div w:id="21018279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ED313BE-BE45-42B9-8356-ADCF90668F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TotalTime>
  <Pages>27</Pages>
  <Words>7551</Words>
  <Characters>43047</Characters>
  <DocSecurity>0</DocSecurity>
  <Lines>358</Lines>
  <Paragraphs>100</Paragraphs>
  <ScaleCrop>false</ScaleCrop>
  <HeadingPairs>
    <vt:vector size="2" baseType="variant">
      <vt:variant>
        <vt:lpstr>Title</vt:lpstr>
      </vt:variant>
      <vt:variant>
        <vt:i4>1</vt:i4>
      </vt:variant>
    </vt:vector>
  </HeadingPairs>
  <TitlesOfParts>
    <vt:vector size="1" baseType="lpstr">
      <vt:lpstr>Gautier: An Excursion In Greece</vt:lpstr>
    </vt:vector>
  </TitlesOfParts>
  <LinksUpToDate>false</LinksUpToDate>
  <CharactersWithSpaces>50498</CharactersWithSpaces>
  <SharedDoc>false</SharedDoc>
  <HLinks>
    <vt:vector size="30" baseType="variant">
      <vt:variant>
        <vt:i4>1048630</vt:i4>
      </vt:variant>
      <vt:variant>
        <vt:i4>26</vt:i4>
      </vt:variant>
      <vt:variant>
        <vt:i4>0</vt:i4>
      </vt:variant>
      <vt:variant>
        <vt:i4>5</vt:i4>
      </vt:variant>
      <vt:variant>
        <vt:lpwstr/>
      </vt:variant>
      <vt:variant>
        <vt:lpwstr>_Toc196911069</vt:lpwstr>
      </vt:variant>
      <vt:variant>
        <vt:i4>1048630</vt:i4>
      </vt:variant>
      <vt:variant>
        <vt:i4>20</vt:i4>
      </vt:variant>
      <vt:variant>
        <vt:i4>0</vt:i4>
      </vt:variant>
      <vt:variant>
        <vt:i4>5</vt:i4>
      </vt:variant>
      <vt:variant>
        <vt:lpwstr/>
      </vt:variant>
      <vt:variant>
        <vt:lpwstr>_Toc196911068</vt:lpwstr>
      </vt:variant>
      <vt:variant>
        <vt:i4>1048630</vt:i4>
      </vt:variant>
      <vt:variant>
        <vt:i4>14</vt:i4>
      </vt:variant>
      <vt:variant>
        <vt:i4>0</vt:i4>
      </vt:variant>
      <vt:variant>
        <vt:i4>5</vt:i4>
      </vt:variant>
      <vt:variant>
        <vt:lpwstr/>
      </vt:variant>
      <vt:variant>
        <vt:lpwstr>_Toc196911067</vt:lpwstr>
      </vt:variant>
      <vt:variant>
        <vt:i4>1048630</vt:i4>
      </vt:variant>
      <vt:variant>
        <vt:i4>8</vt:i4>
      </vt:variant>
      <vt:variant>
        <vt:i4>0</vt:i4>
      </vt:variant>
      <vt:variant>
        <vt:i4>5</vt:i4>
      </vt:variant>
      <vt:variant>
        <vt:lpwstr/>
      </vt:variant>
      <vt:variant>
        <vt:lpwstr>_Toc196911066</vt:lpwstr>
      </vt:variant>
      <vt:variant>
        <vt:i4>1048630</vt:i4>
      </vt:variant>
      <vt:variant>
        <vt:i4>2</vt:i4>
      </vt:variant>
      <vt:variant>
        <vt:i4>0</vt:i4>
      </vt:variant>
      <vt:variant>
        <vt:i4>5</vt:i4>
      </vt:variant>
      <vt:variant>
        <vt:lpwstr/>
      </vt:variant>
      <vt:variant>
        <vt:lpwstr>_Toc196911065</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subject/>
  <cp:keywords/>
  <dc:description/>
  <cp:lastPrinted>2025-08-03T14:28:00Z</cp:lastPrinted>
  <dcterms:created xsi:type="dcterms:W3CDTF">2025-08-03T14:28:00Z</dcterms:created>
  <dcterms:modified xsi:type="dcterms:W3CDTF">2025-08-03T14:41:00Z</dcterms:modified>
</cp:coreProperties>
</file>